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81888" w:rsidRDefault="00581888" w:rsidP="002B4AB0">
      <w:pPr>
        <w:rPr>
          <w:rFonts w:ascii="Open Sans" w:hAnsi="Open Sans" w:cs="Open Sans"/>
        </w:rPr>
      </w:pPr>
      <w:r>
        <w:rPr>
          <w:noProof/>
          <w:lang w:val="pl-PL" w:eastAsia="pl-PL" w:bidi="ar-SA"/>
        </w:rPr>
        <w:drawing>
          <wp:inline distT="0" distB="0" distL="0" distR="0" wp14:anchorId="48DEBEE8" wp14:editId="244EB5BB">
            <wp:extent cx="2529205" cy="697230"/>
            <wp:effectExtent l="0" t="0" r="0" b="0"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.pn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9205" cy="6972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Open Sans" w:hAnsi="Open Sans" w:cs="Open Sans"/>
        </w:rPr>
        <w:t xml:space="preserve">                       </w:t>
      </w:r>
      <w:r w:rsidRPr="00CF655C">
        <w:t>SYLABUS cz.1.- KARTA PRZEDMIOTU</w:t>
      </w:r>
    </w:p>
    <w:p w:rsidR="00581888" w:rsidRPr="00835D52" w:rsidRDefault="00581888" w:rsidP="00581888">
      <w:pPr>
        <w:pStyle w:val="LO-normal"/>
        <w:widowControl w:val="0"/>
        <w:jc w:val="right"/>
        <w:rPr>
          <w:rFonts w:ascii="Open Sans" w:eastAsia="Open Sans" w:hAnsi="Open Sans" w:cs="Open Sans"/>
          <w:b/>
        </w:rPr>
      </w:pPr>
    </w:p>
    <w:tbl>
      <w:tblPr>
        <w:tblStyle w:val="TableNormal"/>
        <w:tblW w:w="9359" w:type="dxa"/>
        <w:tblInd w:w="0" w:type="dxa"/>
        <w:tblLayout w:type="fixed"/>
        <w:tblCellMar>
          <w:left w:w="108" w:type="dxa"/>
          <w:right w:w="108" w:type="dxa"/>
        </w:tblCellMar>
        <w:tblLook w:val="0000" w:firstRow="0" w:lastRow="0" w:firstColumn="0" w:lastColumn="0" w:noHBand="0" w:noVBand="0"/>
      </w:tblPr>
      <w:tblGrid>
        <w:gridCol w:w="1902"/>
        <w:gridCol w:w="5312"/>
        <w:gridCol w:w="1080"/>
        <w:gridCol w:w="1065"/>
      </w:tblGrid>
      <w:tr w:rsidR="00581888" w:rsidRPr="00104B7F" w:rsidTr="00A3043F">
        <w:trPr>
          <w:trHeight w:val="227"/>
        </w:trPr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0000"/>
          </w:tcPr>
          <w:p w:rsidR="00581888" w:rsidRPr="00104B7F" w:rsidRDefault="00581888" w:rsidP="0005113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color w:val="FFFFFF"/>
                <w:sz w:val="18"/>
                <w:szCs w:val="18"/>
                <w:lang w:val="pl-PL"/>
              </w:rPr>
            </w:pPr>
            <w:r w:rsidRPr="00104B7F">
              <w:rPr>
                <w:rFonts w:ascii="Times New Roman" w:eastAsia="Open Sans" w:hAnsi="Times New Roman" w:cs="Times New Roman"/>
                <w:b/>
                <w:color w:val="FFFFFF"/>
                <w:sz w:val="18"/>
                <w:szCs w:val="18"/>
                <w:lang w:val="pl-PL"/>
              </w:rPr>
              <w:t>Nazwa przedmiotu</w:t>
            </w:r>
          </w:p>
        </w:tc>
        <w:tc>
          <w:tcPr>
            <w:tcW w:w="74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0000"/>
          </w:tcPr>
          <w:p w:rsidR="00581888" w:rsidRPr="00104B7F" w:rsidRDefault="00581888" w:rsidP="0005113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color w:val="FFFFFF"/>
                <w:sz w:val="18"/>
                <w:szCs w:val="18"/>
                <w:lang w:val="pl-PL"/>
              </w:rPr>
            </w:pPr>
            <w:r w:rsidRPr="00104B7F">
              <w:rPr>
                <w:rFonts w:ascii="Times New Roman" w:eastAsia="Open Sans" w:hAnsi="Times New Roman" w:cs="Times New Roman"/>
                <w:b/>
                <w:color w:val="FFFFFF"/>
                <w:sz w:val="18"/>
                <w:szCs w:val="18"/>
                <w:lang w:val="pl-PL"/>
              </w:rPr>
              <w:t xml:space="preserve">Techniki Rzeźbiarskie </w:t>
            </w:r>
            <w:r w:rsidR="00973533" w:rsidRPr="00104B7F">
              <w:rPr>
                <w:rFonts w:ascii="Times New Roman" w:eastAsia="Open Sans" w:hAnsi="Times New Roman" w:cs="Times New Roman"/>
                <w:b/>
                <w:color w:val="FFFFFF"/>
                <w:sz w:val="18"/>
                <w:szCs w:val="18"/>
                <w:lang w:val="pl-PL"/>
              </w:rPr>
              <w:t>–</w:t>
            </w:r>
            <w:r w:rsidRPr="00104B7F">
              <w:rPr>
                <w:rFonts w:ascii="Times New Roman" w:eastAsia="Open Sans" w:hAnsi="Times New Roman" w:cs="Times New Roman"/>
                <w:b/>
                <w:color w:val="FFFFFF"/>
                <w:sz w:val="18"/>
                <w:szCs w:val="18"/>
                <w:lang w:val="pl-PL"/>
              </w:rPr>
              <w:t xml:space="preserve"> </w:t>
            </w:r>
            <w:r w:rsidR="00F466F2" w:rsidRPr="00104B7F">
              <w:rPr>
                <w:rFonts w:ascii="Times New Roman" w:eastAsia="Open Sans" w:hAnsi="Times New Roman" w:cs="Times New Roman"/>
                <w:b/>
                <w:color w:val="FFFFFF"/>
                <w:sz w:val="18"/>
                <w:szCs w:val="18"/>
                <w:lang w:val="pl-PL"/>
              </w:rPr>
              <w:t>Odlewnictwo</w:t>
            </w:r>
            <w:r w:rsidR="00973533" w:rsidRPr="00104B7F">
              <w:rPr>
                <w:rFonts w:ascii="Times New Roman" w:eastAsia="Open Sans" w:hAnsi="Times New Roman" w:cs="Times New Roman"/>
                <w:b/>
                <w:color w:val="FFFFFF"/>
                <w:sz w:val="18"/>
                <w:szCs w:val="18"/>
                <w:lang w:val="pl-PL"/>
              </w:rPr>
              <w:t>, (Technika do wyboru )</w:t>
            </w:r>
          </w:p>
        </w:tc>
      </w:tr>
      <w:tr w:rsidR="00581888" w:rsidRPr="00104B7F" w:rsidTr="00A3043F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1888" w:rsidRPr="00104B7F" w:rsidRDefault="00581888" w:rsidP="0005113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104B7F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Jednostka prowadząca</w:t>
            </w:r>
          </w:p>
        </w:tc>
        <w:tc>
          <w:tcPr>
            <w:tcW w:w="74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1888" w:rsidRPr="00104B7F" w:rsidRDefault="00581888" w:rsidP="0005113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</w:pPr>
            <w:r w:rsidRPr="00104B7F"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  <w:t xml:space="preserve">Wydział Rzeźby I Mediacji Sztuki, Katedra technik rzeźbiarskich </w:t>
            </w:r>
          </w:p>
        </w:tc>
      </w:tr>
      <w:tr w:rsidR="00581888" w:rsidRPr="00104B7F" w:rsidTr="00A3043F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1888" w:rsidRPr="00104B7F" w:rsidRDefault="00581888" w:rsidP="0005113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104B7F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Profil studiów</w:t>
            </w:r>
          </w:p>
        </w:tc>
        <w:tc>
          <w:tcPr>
            <w:tcW w:w="74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1888" w:rsidRPr="00104B7F" w:rsidRDefault="00581888" w:rsidP="0005113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</w:pPr>
            <w:proofErr w:type="spellStart"/>
            <w:r w:rsidRPr="00104B7F"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  <w:t>ogólnoakademicki</w:t>
            </w:r>
            <w:proofErr w:type="spellEnd"/>
          </w:p>
        </w:tc>
      </w:tr>
      <w:tr w:rsidR="00581888" w:rsidRPr="00104B7F" w:rsidTr="00A3043F">
        <w:trPr>
          <w:trHeight w:val="310"/>
        </w:trPr>
        <w:tc>
          <w:tcPr>
            <w:tcW w:w="1902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1888" w:rsidRPr="00104B7F" w:rsidRDefault="00581888" w:rsidP="0005113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104B7F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Kierunek</w:t>
            </w:r>
          </w:p>
        </w:tc>
        <w:tc>
          <w:tcPr>
            <w:tcW w:w="7456" w:type="dxa"/>
            <w:gridSpan w:val="3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1888" w:rsidRPr="00104B7F" w:rsidRDefault="00581888" w:rsidP="0005113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</w:pPr>
            <w:r w:rsidRPr="00104B7F"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  <w:t>Rzeźba</w:t>
            </w:r>
          </w:p>
        </w:tc>
      </w:tr>
      <w:tr w:rsidR="00581888" w:rsidRPr="00104B7F" w:rsidTr="00A3043F">
        <w:trPr>
          <w:trHeight w:val="310"/>
        </w:trPr>
        <w:tc>
          <w:tcPr>
            <w:tcW w:w="190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1888" w:rsidRPr="00104B7F" w:rsidRDefault="00581888" w:rsidP="0005113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  <w:tc>
          <w:tcPr>
            <w:tcW w:w="7456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1888" w:rsidRPr="00104B7F" w:rsidRDefault="00581888" w:rsidP="00051137">
            <w:pPr>
              <w:pStyle w:val="LO-normal"/>
              <w:widowControl w:val="0"/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</w:pPr>
          </w:p>
        </w:tc>
      </w:tr>
      <w:tr w:rsidR="00581888" w:rsidRPr="00104B7F" w:rsidTr="00A3043F">
        <w:tc>
          <w:tcPr>
            <w:tcW w:w="19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1888" w:rsidRPr="00104B7F" w:rsidRDefault="00581888" w:rsidP="0005113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104B7F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W zakresie (jeśli dotyczy)</w:t>
            </w:r>
          </w:p>
        </w:tc>
        <w:tc>
          <w:tcPr>
            <w:tcW w:w="7456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1888" w:rsidRPr="00104B7F" w:rsidRDefault="00581888" w:rsidP="0005113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</w:pPr>
          </w:p>
        </w:tc>
      </w:tr>
      <w:tr w:rsidR="00581888" w:rsidRPr="00104B7F" w:rsidTr="00A3043F">
        <w:tc>
          <w:tcPr>
            <w:tcW w:w="19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1888" w:rsidRPr="00104B7F" w:rsidRDefault="00581888" w:rsidP="0005113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104B7F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Stopień studiów / poziom kwalifikacji</w:t>
            </w:r>
          </w:p>
        </w:tc>
        <w:tc>
          <w:tcPr>
            <w:tcW w:w="7456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1888" w:rsidRPr="00104B7F" w:rsidRDefault="00581888" w:rsidP="0005113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</w:pPr>
            <w:r w:rsidRPr="00104B7F"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  <w:t>Jednolite studia magisterskie / kwalifikacje poziomu VII</w:t>
            </w:r>
          </w:p>
          <w:p w:rsidR="00F466F2" w:rsidRPr="00104B7F" w:rsidRDefault="00F466F2" w:rsidP="00F466F2">
            <w:pPr>
              <w:pStyle w:val="LO-normal"/>
              <w:widowControl w:val="0"/>
              <w:spacing w:line="240" w:lineRule="auto"/>
              <w:rPr>
                <w:rFonts w:ascii="Times New Roman" w:eastAsia="ヒラギノ角ゴ Pro W3" w:hAnsi="Times New Roman"/>
                <w:color w:val="000000"/>
                <w:sz w:val="18"/>
                <w:lang w:val="pl-PL"/>
              </w:rPr>
            </w:pPr>
          </w:p>
        </w:tc>
      </w:tr>
      <w:tr w:rsidR="00581888" w:rsidRPr="00104B7F" w:rsidTr="00A3043F">
        <w:trPr>
          <w:trHeight w:val="310"/>
        </w:trPr>
        <w:tc>
          <w:tcPr>
            <w:tcW w:w="19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1888" w:rsidRPr="00104B7F" w:rsidRDefault="00581888" w:rsidP="0005113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104B7F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Forma studiów</w:t>
            </w:r>
          </w:p>
        </w:tc>
        <w:tc>
          <w:tcPr>
            <w:tcW w:w="7456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1888" w:rsidRPr="00104B7F" w:rsidRDefault="00581888" w:rsidP="0005113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</w:pPr>
            <w:r w:rsidRPr="00104B7F"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  <w:t>Studia stacjonarna</w:t>
            </w:r>
          </w:p>
        </w:tc>
      </w:tr>
      <w:tr w:rsidR="00581888" w:rsidRPr="00104B7F" w:rsidTr="00A3043F">
        <w:trPr>
          <w:trHeight w:val="310"/>
        </w:trPr>
        <w:tc>
          <w:tcPr>
            <w:tcW w:w="19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1888" w:rsidRPr="00104B7F" w:rsidRDefault="00581888" w:rsidP="0005113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  <w:tc>
          <w:tcPr>
            <w:tcW w:w="7456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1888" w:rsidRPr="00104B7F" w:rsidRDefault="00581888" w:rsidP="00051137">
            <w:pPr>
              <w:pStyle w:val="LO-normal"/>
              <w:widowControl w:val="0"/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</w:pPr>
          </w:p>
        </w:tc>
      </w:tr>
      <w:tr w:rsidR="00581888" w:rsidRPr="00104B7F" w:rsidTr="00A3043F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1888" w:rsidRPr="00104B7F" w:rsidRDefault="00581888" w:rsidP="0005113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104B7F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Rok studiów / semestr</w:t>
            </w:r>
          </w:p>
        </w:tc>
        <w:tc>
          <w:tcPr>
            <w:tcW w:w="74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4AB0" w:rsidRPr="00104B7F" w:rsidRDefault="00F466F2" w:rsidP="00F466F2">
            <w:pPr>
              <w:pStyle w:val="LO-normal"/>
              <w:widowControl w:val="0"/>
              <w:spacing w:line="240" w:lineRule="auto"/>
              <w:rPr>
                <w:rStyle w:val="CharacterStyleopisy"/>
                <w:rFonts w:ascii="Times New Roman" w:hAnsi="Times New Roman"/>
              </w:rPr>
            </w:pPr>
            <w:r w:rsidRPr="00104B7F">
              <w:rPr>
                <w:rStyle w:val="CharacterStyleopisy"/>
                <w:rFonts w:ascii="Times New Roman" w:hAnsi="Times New Roman"/>
              </w:rPr>
              <w:t>III</w:t>
            </w:r>
            <w:r w:rsidR="002B4AB0" w:rsidRPr="00104B7F">
              <w:rPr>
                <w:rStyle w:val="CharacterStyleopisy"/>
                <w:rFonts w:ascii="Times New Roman" w:hAnsi="Times New Roman"/>
              </w:rPr>
              <w:t xml:space="preserve"> rok / 5s. 6s.</w:t>
            </w:r>
          </w:p>
          <w:p w:rsidR="00F466F2" w:rsidRPr="00104B7F" w:rsidRDefault="00F466F2" w:rsidP="00F466F2">
            <w:pPr>
              <w:pStyle w:val="LO-normal"/>
              <w:widowControl w:val="0"/>
              <w:spacing w:line="240" w:lineRule="auto"/>
              <w:rPr>
                <w:rStyle w:val="CharacterStyleopisy"/>
                <w:rFonts w:ascii="Times New Roman" w:hAnsi="Times New Roman"/>
              </w:rPr>
            </w:pPr>
            <w:r w:rsidRPr="00104B7F">
              <w:rPr>
                <w:rStyle w:val="CharacterStyleopisy"/>
                <w:rFonts w:ascii="Times New Roman" w:hAnsi="Times New Roman"/>
              </w:rPr>
              <w:t>IV</w:t>
            </w:r>
            <w:r w:rsidR="002B4AB0" w:rsidRPr="00104B7F">
              <w:rPr>
                <w:rStyle w:val="CharacterStyleopisy"/>
                <w:rFonts w:ascii="Times New Roman" w:hAnsi="Times New Roman"/>
              </w:rPr>
              <w:t xml:space="preserve"> rok / 7s. 8s.</w:t>
            </w:r>
          </w:p>
          <w:p w:rsidR="00581888" w:rsidRPr="00104B7F" w:rsidRDefault="00581888" w:rsidP="00F466F2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</w:pPr>
          </w:p>
        </w:tc>
      </w:tr>
      <w:tr w:rsidR="00581888" w:rsidRPr="00104B7F" w:rsidTr="00A3043F">
        <w:trPr>
          <w:trHeight w:val="310"/>
        </w:trPr>
        <w:tc>
          <w:tcPr>
            <w:tcW w:w="19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1888" w:rsidRPr="00104B7F" w:rsidRDefault="00581888" w:rsidP="0005113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104B7F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Wymiar zajęć (liczba godzin kontaktowych) semestr</w:t>
            </w:r>
          </w:p>
        </w:tc>
        <w:tc>
          <w:tcPr>
            <w:tcW w:w="7456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1888" w:rsidRPr="00104B7F" w:rsidRDefault="002B4AB0" w:rsidP="0005113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</w:pPr>
            <w:r w:rsidRPr="00104B7F"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  <w:t>60</w:t>
            </w:r>
          </w:p>
        </w:tc>
      </w:tr>
      <w:tr w:rsidR="00581888" w:rsidRPr="00104B7F" w:rsidTr="00A3043F">
        <w:trPr>
          <w:trHeight w:val="310"/>
        </w:trPr>
        <w:tc>
          <w:tcPr>
            <w:tcW w:w="19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1888" w:rsidRPr="00104B7F" w:rsidRDefault="00581888" w:rsidP="0005113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  <w:tc>
          <w:tcPr>
            <w:tcW w:w="7456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1888" w:rsidRPr="00104B7F" w:rsidRDefault="00581888" w:rsidP="00051137">
            <w:pPr>
              <w:pStyle w:val="LO-normal"/>
              <w:widowControl w:val="0"/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</w:pPr>
          </w:p>
        </w:tc>
      </w:tr>
      <w:tr w:rsidR="00581888" w:rsidRPr="00104B7F" w:rsidTr="00A3043F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1888" w:rsidRPr="00104B7F" w:rsidRDefault="00581888" w:rsidP="0005113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104B7F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Wymiar zajęć (liczba godzin kontaktowych) tydzień</w:t>
            </w:r>
          </w:p>
        </w:tc>
        <w:tc>
          <w:tcPr>
            <w:tcW w:w="74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1888" w:rsidRPr="00104B7F" w:rsidRDefault="00581888" w:rsidP="0005113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</w:pPr>
            <w:r w:rsidRPr="00104B7F"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  <w:t xml:space="preserve"> </w:t>
            </w:r>
            <w:r w:rsidR="002B4AB0" w:rsidRPr="00104B7F"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  <w:t>4</w:t>
            </w:r>
          </w:p>
        </w:tc>
      </w:tr>
      <w:tr w:rsidR="00581888" w:rsidRPr="00104B7F" w:rsidTr="00A3043F">
        <w:tc>
          <w:tcPr>
            <w:tcW w:w="19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1888" w:rsidRPr="00104B7F" w:rsidRDefault="00581888" w:rsidP="0005113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104B7F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Liczba godzin samodzielnej pracy studenta</w:t>
            </w:r>
          </w:p>
        </w:tc>
        <w:tc>
          <w:tcPr>
            <w:tcW w:w="7456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1888" w:rsidRPr="00104B7F" w:rsidRDefault="002B4AB0" w:rsidP="002B4AB0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</w:pPr>
            <w:r w:rsidRPr="00104B7F"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  <w:t>2-4 godz</w:t>
            </w:r>
            <w:r w:rsidR="000F4F0E" w:rsidRPr="00104B7F"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  <w:t xml:space="preserve">. </w:t>
            </w:r>
            <w:r w:rsidRPr="00104B7F"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  <w:t>/ tydzień</w:t>
            </w:r>
          </w:p>
        </w:tc>
      </w:tr>
      <w:tr w:rsidR="00581888" w:rsidRPr="00104B7F" w:rsidTr="00A3043F">
        <w:tc>
          <w:tcPr>
            <w:tcW w:w="19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1888" w:rsidRPr="00104B7F" w:rsidRDefault="00581888" w:rsidP="0005113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104B7F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Liczba punktów ECTS</w:t>
            </w:r>
          </w:p>
        </w:tc>
        <w:tc>
          <w:tcPr>
            <w:tcW w:w="7456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1888" w:rsidRPr="00104B7F" w:rsidRDefault="00581888" w:rsidP="0005113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</w:pPr>
            <w:r w:rsidRPr="00104B7F"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  <w:t xml:space="preserve"> 4 </w:t>
            </w:r>
            <w:r w:rsidR="000F4F0E" w:rsidRPr="00104B7F"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  <w:t>ECTS – 5s.  6s.  7s.  8s.</w:t>
            </w:r>
          </w:p>
        </w:tc>
      </w:tr>
      <w:tr w:rsidR="00581888" w:rsidRPr="00104B7F" w:rsidTr="00A3043F">
        <w:tc>
          <w:tcPr>
            <w:tcW w:w="19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1888" w:rsidRPr="00104B7F" w:rsidRDefault="00581888" w:rsidP="0005113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104B7F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Rodzaj zajęć (wykład, ćwiczenia, seminarium, konwersatorium, laboratorium)</w:t>
            </w:r>
          </w:p>
        </w:tc>
        <w:tc>
          <w:tcPr>
            <w:tcW w:w="7456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1888" w:rsidRPr="00104B7F" w:rsidRDefault="00581888" w:rsidP="0005113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</w:pPr>
            <w:r w:rsidRPr="00104B7F"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  <w:t>Ćwiczenia</w:t>
            </w:r>
          </w:p>
          <w:p w:rsidR="00581888" w:rsidRPr="00104B7F" w:rsidRDefault="002B4AB0" w:rsidP="00051137">
            <w:pPr>
              <w:widowControl w:val="0"/>
              <w:spacing w:line="216" w:lineRule="exact"/>
              <w:rPr>
                <w:rStyle w:val="CharacterStyleopisy"/>
                <w:rFonts w:ascii="Times New Roman" w:hAnsi="Times New Roman"/>
              </w:rPr>
            </w:pPr>
            <w:r w:rsidRPr="00104B7F">
              <w:rPr>
                <w:rStyle w:val="CharacterStyleopisy"/>
                <w:rFonts w:ascii="Times New Roman" w:hAnsi="Times New Roman"/>
              </w:rPr>
              <w:t>zajęcia w warsztacie odlewniczym, konsultacje indywidualne, korekty w formie ćwiczeń warsztatowych.</w:t>
            </w:r>
          </w:p>
          <w:p w:rsidR="00581888" w:rsidRPr="00104B7F" w:rsidRDefault="00581888" w:rsidP="0005113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</w:pPr>
          </w:p>
        </w:tc>
      </w:tr>
      <w:tr w:rsidR="00581888" w:rsidRPr="00104B7F" w:rsidTr="00A3043F">
        <w:tc>
          <w:tcPr>
            <w:tcW w:w="19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1888" w:rsidRPr="00104B7F" w:rsidRDefault="00581888" w:rsidP="0005113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104B7F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Pracownia (jeśli dotyczy)</w:t>
            </w:r>
          </w:p>
        </w:tc>
        <w:tc>
          <w:tcPr>
            <w:tcW w:w="7456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1888" w:rsidRPr="00104B7F" w:rsidRDefault="005F3E46" w:rsidP="0005113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</w:pPr>
            <w:r w:rsidRPr="00104B7F"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  <w:t xml:space="preserve">Pracownia technik rzeźbiarskich- Odlewnictwo.  </w:t>
            </w:r>
            <w:r w:rsidR="00581888" w:rsidRPr="00104B7F"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  <w:t>001 CSU</w:t>
            </w:r>
          </w:p>
        </w:tc>
      </w:tr>
      <w:tr w:rsidR="00581888" w:rsidRPr="00104B7F" w:rsidTr="00A3043F">
        <w:tc>
          <w:tcPr>
            <w:tcW w:w="19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1888" w:rsidRPr="00104B7F" w:rsidRDefault="00581888" w:rsidP="0005113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104B7F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Prowadzący pracownię</w:t>
            </w:r>
          </w:p>
        </w:tc>
        <w:tc>
          <w:tcPr>
            <w:tcW w:w="7456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1888" w:rsidRPr="00104B7F" w:rsidRDefault="002B4AB0" w:rsidP="00051137">
            <w:pPr>
              <w:widowControl w:val="0"/>
              <w:spacing w:line="216" w:lineRule="exact"/>
              <w:rPr>
                <w:rStyle w:val="CharacterStyleopisy"/>
                <w:rFonts w:ascii="Times New Roman" w:hAnsi="Times New Roman"/>
              </w:rPr>
            </w:pPr>
            <w:r w:rsidRPr="00104B7F">
              <w:rPr>
                <w:rStyle w:val="CharacterStyleopisy"/>
                <w:rFonts w:ascii="Times New Roman" w:hAnsi="Times New Roman"/>
              </w:rPr>
              <w:t xml:space="preserve">dr hab. </w:t>
            </w:r>
            <w:r w:rsidR="00581888" w:rsidRPr="00104B7F">
              <w:rPr>
                <w:rStyle w:val="CharacterStyleopisy"/>
                <w:rFonts w:ascii="Times New Roman" w:hAnsi="Times New Roman"/>
              </w:rPr>
              <w:t xml:space="preserve">Michał Staszczak </w:t>
            </w:r>
          </w:p>
          <w:p w:rsidR="00581888" w:rsidRPr="00104B7F" w:rsidRDefault="00581888" w:rsidP="0005113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</w:pPr>
          </w:p>
        </w:tc>
      </w:tr>
      <w:tr w:rsidR="00581888" w:rsidRPr="00104B7F" w:rsidTr="00A3043F">
        <w:tc>
          <w:tcPr>
            <w:tcW w:w="19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1888" w:rsidRPr="00104B7F" w:rsidRDefault="00581888" w:rsidP="0005113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104B7F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Osoba/zespół prowadzący przedmiot</w:t>
            </w:r>
          </w:p>
        </w:tc>
        <w:tc>
          <w:tcPr>
            <w:tcW w:w="7456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1888" w:rsidRPr="00104B7F" w:rsidRDefault="002B4AB0" w:rsidP="002B4AB0">
            <w:pPr>
              <w:widowControl w:val="0"/>
              <w:spacing w:line="216" w:lineRule="exact"/>
              <w:rPr>
                <w:rFonts w:ascii="Times New Roman" w:eastAsia="ヒラギノ角ゴ Pro W3" w:hAnsi="Times New Roman"/>
                <w:color w:val="000000"/>
                <w:sz w:val="18"/>
                <w:lang w:val="pl-PL"/>
              </w:rPr>
            </w:pPr>
            <w:r w:rsidRPr="00104B7F">
              <w:rPr>
                <w:rStyle w:val="CharacterStyleopisy"/>
                <w:rFonts w:ascii="Times New Roman" w:hAnsi="Times New Roman"/>
              </w:rPr>
              <w:t xml:space="preserve">dr hab. </w:t>
            </w:r>
            <w:r w:rsidR="00783AB7" w:rsidRPr="00104B7F">
              <w:rPr>
                <w:rStyle w:val="CharacterStyleopisy"/>
                <w:rFonts w:ascii="Times New Roman" w:hAnsi="Times New Roman"/>
              </w:rPr>
              <w:t>Michał Staszczak,</w:t>
            </w:r>
            <w:r w:rsidRPr="00104B7F">
              <w:rPr>
                <w:rStyle w:val="CharacterStyleopisy"/>
                <w:rFonts w:ascii="Times New Roman" w:hAnsi="Times New Roman"/>
              </w:rPr>
              <w:t xml:space="preserve"> </w:t>
            </w:r>
            <w:r w:rsidR="00783AB7" w:rsidRPr="00104B7F">
              <w:rPr>
                <w:rStyle w:val="CharacterStyleopisy"/>
                <w:rFonts w:ascii="Times New Roman" w:hAnsi="Times New Roman"/>
              </w:rPr>
              <w:t>dr Paweł Czekańsk</w:t>
            </w:r>
            <w:r w:rsidRPr="00104B7F">
              <w:rPr>
                <w:rStyle w:val="CharacterStyleopisy"/>
                <w:rFonts w:ascii="Times New Roman" w:hAnsi="Times New Roman"/>
              </w:rPr>
              <w:t>i</w:t>
            </w:r>
          </w:p>
        </w:tc>
      </w:tr>
      <w:tr w:rsidR="00581888" w:rsidRPr="00104B7F" w:rsidTr="00A3043F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1888" w:rsidRPr="00104B7F" w:rsidRDefault="00581888" w:rsidP="0005113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104B7F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Cel kształcenia przedmiotu</w:t>
            </w:r>
          </w:p>
        </w:tc>
        <w:tc>
          <w:tcPr>
            <w:tcW w:w="74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1888" w:rsidRPr="00104B7F" w:rsidRDefault="002B4AB0" w:rsidP="00051137">
            <w:pPr>
              <w:widowControl w:val="0"/>
              <w:spacing w:line="216" w:lineRule="exact"/>
              <w:rPr>
                <w:rStyle w:val="CharacterStyleopisy"/>
                <w:rFonts w:ascii="Times New Roman" w:hAnsi="Times New Roman"/>
              </w:rPr>
            </w:pPr>
            <w:r w:rsidRPr="00104B7F">
              <w:rPr>
                <w:rStyle w:val="CharacterStyleopisy"/>
                <w:rFonts w:ascii="Times New Roman" w:hAnsi="Times New Roman"/>
              </w:rPr>
              <w:t xml:space="preserve">Opanowanie podstawowych umiejętności wykonania form piaskowych dwudzielnych, form wieloklinowych, form metodą </w:t>
            </w:r>
            <w:proofErr w:type="spellStart"/>
            <w:r w:rsidRPr="00104B7F">
              <w:rPr>
                <w:rStyle w:val="CharacterStyleopisy"/>
                <w:rFonts w:ascii="Times New Roman" w:hAnsi="Times New Roman"/>
              </w:rPr>
              <w:t>wytapianynych</w:t>
            </w:r>
            <w:proofErr w:type="spellEnd"/>
            <w:r w:rsidRPr="00104B7F">
              <w:rPr>
                <w:rStyle w:val="CharacterStyleopisy"/>
                <w:rFonts w:ascii="Times New Roman" w:hAnsi="Times New Roman"/>
              </w:rPr>
              <w:t xml:space="preserve"> modeli oraz podstaw obróbki mechanicznej i chemicznej odlewów.</w:t>
            </w:r>
          </w:p>
          <w:p w:rsidR="00581888" w:rsidRPr="00104B7F" w:rsidRDefault="00581888" w:rsidP="0005113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color w:val="000000"/>
                <w:sz w:val="16"/>
                <w:szCs w:val="16"/>
                <w:lang w:val="pl-PL"/>
              </w:rPr>
            </w:pPr>
          </w:p>
        </w:tc>
      </w:tr>
      <w:tr w:rsidR="00581888" w:rsidRPr="00104B7F" w:rsidTr="00A3043F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1888" w:rsidRPr="00104B7F" w:rsidRDefault="00581888" w:rsidP="0005113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104B7F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Wymagania wstępne</w:t>
            </w:r>
          </w:p>
        </w:tc>
        <w:tc>
          <w:tcPr>
            <w:tcW w:w="74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1888" w:rsidRPr="00104B7F" w:rsidRDefault="002B4AB0" w:rsidP="00051137">
            <w:pPr>
              <w:widowControl w:val="0"/>
              <w:spacing w:line="216" w:lineRule="exact"/>
              <w:rPr>
                <w:rStyle w:val="CharacterStyleopisy"/>
                <w:rFonts w:ascii="Times New Roman" w:hAnsi="Times New Roman"/>
              </w:rPr>
            </w:pPr>
            <w:r w:rsidRPr="00104B7F">
              <w:rPr>
                <w:rStyle w:val="CharacterStyleopisy"/>
                <w:rFonts w:ascii="Times New Roman" w:hAnsi="Times New Roman"/>
              </w:rPr>
              <w:t>Samodzielność wstępnego projektowania (umiejętność nabyta w trakcie nauki na i roku studiów)</w:t>
            </w:r>
          </w:p>
          <w:p w:rsidR="00581888" w:rsidRPr="00104B7F" w:rsidRDefault="00581888" w:rsidP="00051137">
            <w:pPr>
              <w:widowControl w:val="0"/>
              <w:snapToGrid w:val="0"/>
              <w:spacing w:line="216" w:lineRule="exact"/>
              <w:rPr>
                <w:rStyle w:val="CharacterStyleopisy"/>
              </w:rPr>
            </w:pPr>
            <w:r w:rsidRPr="00104B7F">
              <w:rPr>
                <w:rStyle w:val="CharacterStyleopisy"/>
              </w:rPr>
              <w:t>Umiejętność podstaw technik sztukatorskich (przygotowanie modelu)</w:t>
            </w:r>
          </w:p>
          <w:p w:rsidR="00581888" w:rsidRPr="00104B7F" w:rsidRDefault="00581888" w:rsidP="00051137">
            <w:pPr>
              <w:widowControl w:val="0"/>
              <w:spacing w:line="216" w:lineRule="exact"/>
              <w:rPr>
                <w:rStyle w:val="CharacterStyleopisy"/>
                <w:rFonts w:ascii="Times New Roman" w:hAnsi="Times New Roman"/>
              </w:rPr>
            </w:pPr>
          </w:p>
          <w:p w:rsidR="00581888" w:rsidRPr="00104B7F" w:rsidRDefault="00581888" w:rsidP="0005113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20"/>
                <w:szCs w:val="20"/>
                <w:lang w:val="pl-PL"/>
              </w:rPr>
            </w:pPr>
          </w:p>
        </w:tc>
      </w:tr>
      <w:tr w:rsidR="00581888" w:rsidRPr="00104B7F" w:rsidTr="00A3043F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1888" w:rsidRPr="00104B7F" w:rsidRDefault="00581888" w:rsidP="0005113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104B7F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Efekty uczenia się:</w:t>
            </w:r>
          </w:p>
        </w:tc>
        <w:tc>
          <w:tcPr>
            <w:tcW w:w="5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888" w:rsidRPr="00104B7F" w:rsidRDefault="00581888" w:rsidP="0005113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1888" w:rsidRPr="00104B7F" w:rsidRDefault="00581888" w:rsidP="0005113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104B7F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 xml:space="preserve">Kod efektów </w:t>
            </w:r>
            <w:proofErr w:type="spellStart"/>
            <w:r w:rsidRPr="00104B7F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przedmioto-wych</w:t>
            </w:r>
            <w:proofErr w:type="spellEnd"/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1888" w:rsidRPr="00104B7F" w:rsidRDefault="00581888" w:rsidP="0005113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104B7F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 xml:space="preserve">Odniesienie do efektów </w:t>
            </w:r>
            <w:proofErr w:type="spellStart"/>
            <w:r w:rsidRPr="00104B7F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kierunko</w:t>
            </w:r>
            <w:proofErr w:type="spellEnd"/>
            <w:r w:rsidRPr="00104B7F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-</w:t>
            </w:r>
          </w:p>
          <w:p w:rsidR="00581888" w:rsidRPr="00104B7F" w:rsidRDefault="00581888" w:rsidP="0005113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proofErr w:type="spellStart"/>
            <w:r w:rsidRPr="00104B7F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wych</w:t>
            </w:r>
            <w:proofErr w:type="spellEnd"/>
          </w:p>
        </w:tc>
      </w:tr>
      <w:tr w:rsidR="00581888" w:rsidRPr="00104B7F" w:rsidTr="00A3043F">
        <w:trPr>
          <w:trHeight w:val="333"/>
        </w:trPr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1888" w:rsidRPr="00104B7F" w:rsidRDefault="00581888" w:rsidP="0005113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104B7F">
              <w:rPr>
                <w:rFonts w:ascii="Times New Roman" w:eastAsia="Open Sans" w:hAnsi="Times New Roman" w:cs="Times New Roman"/>
                <w:i/>
                <w:sz w:val="18"/>
                <w:szCs w:val="18"/>
                <w:lang w:val="pl-PL"/>
              </w:rPr>
              <w:t>– wiedza (zna i rozumie)</w:t>
            </w:r>
          </w:p>
        </w:tc>
        <w:tc>
          <w:tcPr>
            <w:tcW w:w="5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1888" w:rsidRPr="00104B7F" w:rsidRDefault="00A3043F" w:rsidP="00051137">
            <w:pPr>
              <w:widowControl w:val="0"/>
              <w:spacing w:line="216" w:lineRule="exact"/>
              <w:rPr>
                <w:rStyle w:val="CharacterStyleopisy"/>
                <w:rFonts w:ascii="Times New Roman" w:hAnsi="Times New Roman"/>
              </w:rPr>
            </w:pPr>
            <w:r w:rsidRPr="00104B7F">
              <w:rPr>
                <w:rStyle w:val="CharacterStyleopisy"/>
                <w:rFonts w:ascii="Times New Roman" w:hAnsi="Times New Roman"/>
              </w:rPr>
              <w:t>P</w:t>
            </w:r>
            <w:r w:rsidR="009001F6" w:rsidRPr="00104B7F">
              <w:rPr>
                <w:rStyle w:val="CharacterStyleopisy"/>
                <w:rFonts w:ascii="Times New Roman" w:hAnsi="Times New Roman"/>
              </w:rPr>
              <w:t>odstawowa wiedza w zakresie odlewnictwa oraz obróbki w metalach (brąz, aluminium, żeliwa)</w:t>
            </w:r>
          </w:p>
          <w:p w:rsidR="00581888" w:rsidRPr="00104B7F" w:rsidRDefault="00581888" w:rsidP="0005113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1888" w:rsidRPr="00104B7F" w:rsidRDefault="00A3043F" w:rsidP="0005113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</w:pPr>
            <w:r w:rsidRPr="00104B7F"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  <w:lastRenderedPageBreak/>
              <w:t>RP_W17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1888" w:rsidRPr="00104B7F" w:rsidRDefault="00A3043F" w:rsidP="0005113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</w:pPr>
            <w:r w:rsidRPr="00104B7F"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  <w:t>K_W06</w:t>
            </w:r>
          </w:p>
        </w:tc>
      </w:tr>
      <w:tr w:rsidR="00581888" w:rsidRPr="00104B7F" w:rsidTr="00A3043F">
        <w:trPr>
          <w:trHeight w:val="333"/>
        </w:trPr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1888" w:rsidRPr="00104B7F" w:rsidRDefault="00581888" w:rsidP="0005113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104B7F">
              <w:rPr>
                <w:rFonts w:ascii="Times New Roman" w:eastAsia="Open Sans" w:hAnsi="Times New Roman" w:cs="Times New Roman"/>
                <w:i/>
                <w:sz w:val="18"/>
                <w:szCs w:val="18"/>
                <w:lang w:val="pl-PL"/>
              </w:rPr>
              <w:t>– umiejętności (potrafi)</w:t>
            </w:r>
          </w:p>
        </w:tc>
        <w:tc>
          <w:tcPr>
            <w:tcW w:w="5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1888" w:rsidRPr="00104B7F" w:rsidRDefault="00A3043F" w:rsidP="00051137">
            <w:pPr>
              <w:widowControl w:val="0"/>
              <w:spacing w:line="216" w:lineRule="exact"/>
              <w:rPr>
                <w:rStyle w:val="CharacterStyleopisy"/>
                <w:rFonts w:ascii="Times New Roman" w:hAnsi="Times New Roman"/>
              </w:rPr>
            </w:pPr>
            <w:r w:rsidRPr="00104B7F">
              <w:rPr>
                <w:rStyle w:val="CharacterStyleopisy"/>
                <w:rFonts w:ascii="Times New Roman" w:hAnsi="Times New Roman"/>
              </w:rPr>
              <w:t>U</w:t>
            </w:r>
            <w:r w:rsidR="009001F6" w:rsidRPr="00104B7F">
              <w:rPr>
                <w:rStyle w:val="CharacterStyleopisy"/>
                <w:rFonts w:ascii="Times New Roman" w:hAnsi="Times New Roman"/>
              </w:rPr>
              <w:t>miejętność świadomego używania materiałów formierskich.</w:t>
            </w:r>
          </w:p>
          <w:p w:rsidR="00A3043F" w:rsidRPr="00104B7F" w:rsidRDefault="00A3043F" w:rsidP="00051137">
            <w:pPr>
              <w:widowControl w:val="0"/>
              <w:spacing w:line="216" w:lineRule="exact"/>
              <w:rPr>
                <w:rStyle w:val="CharacterStyleopisy"/>
                <w:rFonts w:ascii="Times New Roman" w:hAnsi="Times New Roman"/>
              </w:rPr>
            </w:pPr>
          </w:p>
          <w:p w:rsidR="00581888" w:rsidRPr="00104B7F" w:rsidRDefault="00A3043F" w:rsidP="0005113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</w:pPr>
            <w:r w:rsidRPr="00104B7F">
              <w:rPr>
                <w:rStyle w:val="CharacterStyleopisy"/>
                <w:rFonts w:ascii="Times New Roman" w:hAnsi="Times New Roman"/>
              </w:rPr>
              <w:t>S</w:t>
            </w:r>
            <w:r w:rsidR="009001F6" w:rsidRPr="00104B7F">
              <w:rPr>
                <w:rStyle w:val="CharacterStyleopisy"/>
                <w:rFonts w:ascii="Times New Roman" w:hAnsi="Times New Roman"/>
              </w:rPr>
              <w:t>tudent potrafi zaprojektować i wykonać prostą formę w postaci plakiety lub małej formy przestrzennej oraz wykonać obróbkę mechaniczną (cyz</w:t>
            </w:r>
            <w:r w:rsidRPr="00104B7F">
              <w:rPr>
                <w:rStyle w:val="CharacterStyleopisy"/>
                <w:rFonts w:ascii="Times New Roman" w:hAnsi="Times New Roman"/>
              </w:rPr>
              <w:t>e</w:t>
            </w:r>
            <w:r w:rsidR="009001F6" w:rsidRPr="00104B7F">
              <w:rPr>
                <w:rStyle w:val="CharacterStyleopisy"/>
                <w:rFonts w:ascii="Times New Roman" w:hAnsi="Times New Roman"/>
              </w:rPr>
              <w:t>lerstwo) i chemiczną (patyna) własnej realizacji.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3043F" w:rsidRPr="00104B7F" w:rsidRDefault="00A3043F" w:rsidP="0005113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</w:pPr>
            <w:r w:rsidRPr="00104B7F"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  <w:t>RP_U16</w:t>
            </w:r>
          </w:p>
          <w:p w:rsidR="00A3043F" w:rsidRPr="00104B7F" w:rsidRDefault="00A3043F" w:rsidP="0005113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</w:pPr>
          </w:p>
          <w:p w:rsidR="00581888" w:rsidRPr="00104B7F" w:rsidRDefault="00A3043F" w:rsidP="0005113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</w:pPr>
            <w:r w:rsidRPr="00104B7F"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  <w:t>RP_U17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1888" w:rsidRPr="00104B7F" w:rsidRDefault="00A3043F" w:rsidP="0005113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</w:pPr>
            <w:r w:rsidRPr="00104B7F"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  <w:t>K_U01</w:t>
            </w:r>
          </w:p>
        </w:tc>
      </w:tr>
      <w:tr w:rsidR="00581888" w:rsidRPr="00104B7F" w:rsidTr="00A3043F">
        <w:trPr>
          <w:trHeight w:val="333"/>
        </w:trPr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1888" w:rsidRPr="00104B7F" w:rsidRDefault="00581888" w:rsidP="0005113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i/>
                <w:sz w:val="18"/>
                <w:szCs w:val="18"/>
                <w:lang w:val="pl-PL"/>
              </w:rPr>
            </w:pPr>
            <w:r w:rsidRPr="00104B7F">
              <w:rPr>
                <w:rFonts w:ascii="Times New Roman" w:eastAsia="Open Sans" w:hAnsi="Times New Roman" w:cs="Times New Roman"/>
                <w:i/>
                <w:sz w:val="18"/>
                <w:szCs w:val="18"/>
                <w:lang w:val="pl-PL"/>
              </w:rPr>
              <w:t>– kompetencje społeczne</w:t>
            </w:r>
          </w:p>
          <w:p w:rsidR="00581888" w:rsidRPr="00104B7F" w:rsidRDefault="00581888" w:rsidP="0005113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i/>
                <w:sz w:val="18"/>
                <w:szCs w:val="18"/>
                <w:lang w:val="pl-PL"/>
              </w:rPr>
            </w:pPr>
            <w:r w:rsidRPr="00104B7F">
              <w:rPr>
                <w:rFonts w:ascii="Times New Roman" w:eastAsia="Open Sans" w:hAnsi="Times New Roman" w:cs="Times New Roman"/>
                <w:i/>
                <w:sz w:val="18"/>
                <w:szCs w:val="18"/>
                <w:lang w:val="pl-PL"/>
              </w:rPr>
              <w:t xml:space="preserve">  (jest gotów do)</w:t>
            </w:r>
          </w:p>
        </w:tc>
        <w:tc>
          <w:tcPr>
            <w:tcW w:w="5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3043F" w:rsidRPr="00104B7F" w:rsidRDefault="00A3043F" w:rsidP="00051137">
            <w:pPr>
              <w:widowControl w:val="0"/>
              <w:spacing w:line="216" w:lineRule="exact"/>
              <w:rPr>
                <w:rStyle w:val="CharacterStyleopisy"/>
                <w:rFonts w:ascii="Times New Roman" w:hAnsi="Times New Roman"/>
                <w:szCs w:val="18"/>
              </w:rPr>
            </w:pPr>
            <w:r w:rsidRPr="00104B7F">
              <w:rPr>
                <w:rStyle w:val="CharacterStyleopisy"/>
                <w:rFonts w:ascii="Times New Roman" w:hAnsi="Times New Roman"/>
                <w:szCs w:val="18"/>
              </w:rPr>
              <w:t>Posiada znajomość specjalistycznego słownictwa branżowego, umożliwiającego komunikowanie własnych zamierzeń i prezentowanie dorobku artystycznego.</w:t>
            </w:r>
          </w:p>
          <w:p w:rsidR="00A3043F" w:rsidRPr="00104B7F" w:rsidRDefault="00A3043F" w:rsidP="00051137">
            <w:pPr>
              <w:widowControl w:val="0"/>
              <w:spacing w:line="216" w:lineRule="exact"/>
              <w:rPr>
                <w:rStyle w:val="CharacterStyleopisy"/>
                <w:rFonts w:ascii="Times New Roman" w:hAnsi="Times New Roman"/>
              </w:rPr>
            </w:pPr>
          </w:p>
          <w:p w:rsidR="00581888" w:rsidRPr="00104B7F" w:rsidRDefault="00A3043F" w:rsidP="00051137">
            <w:pPr>
              <w:widowControl w:val="0"/>
              <w:spacing w:line="216" w:lineRule="exact"/>
              <w:rPr>
                <w:rStyle w:val="CharacterStyleopisy"/>
                <w:rFonts w:ascii="Times New Roman" w:hAnsi="Times New Roman"/>
              </w:rPr>
            </w:pPr>
            <w:r w:rsidRPr="00104B7F">
              <w:rPr>
                <w:rStyle w:val="CharacterStyleopisy"/>
                <w:rFonts w:ascii="Times New Roman" w:hAnsi="Times New Roman"/>
              </w:rPr>
              <w:t>S</w:t>
            </w:r>
            <w:r w:rsidR="009001F6" w:rsidRPr="00104B7F">
              <w:rPr>
                <w:rStyle w:val="CharacterStyleopisy"/>
                <w:rFonts w:ascii="Times New Roman" w:hAnsi="Times New Roman"/>
              </w:rPr>
              <w:t>tudent uczy się odpowiedniego zachowania w warsztacie odlewniczym z uwzględnieniem przepisów bhp oraz pracy w zespole.</w:t>
            </w:r>
          </w:p>
          <w:p w:rsidR="00581888" w:rsidRPr="00104B7F" w:rsidRDefault="00581888" w:rsidP="0005113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1888" w:rsidRPr="00104B7F" w:rsidRDefault="00A3043F" w:rsidP="0005113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</w:pPr>
            <w:r w:rsidRPr="00104B7F"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  <w:t>RP_K32</w:t>
            </w:r>
          </w:p>
          <w:p w:rsidR="00A3043F" w:rsidRPr="00104B7F" w:rsidRDefault="00A3043F" w:rsidP="0005113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</w:pPr>
          </w:p>
          <w:p w:rsidR="00A3043F" w:rsidRPr="00104B7F" w:rsidRDefault="00A3043F" w:rsidP="0005113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</w:pPr>
          </w:p>
          <w:p w:rsidR="00A3043F" w:rsidRPr="00104B7F" w:rsidRDefault="00A3043F" w:rsidP="0005113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</w:pPr>
          </w:p>
          <w:p w:rsidR="00A3043F" w:rsidRPr="00104B7F" w:rsidRDefault="00A3043F" w:rsidP="0005113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</w:pPr>
            <w:r w:rsidRPr="00104B7F"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  <w:t>RP_K14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1888" w:rsidRPr="00104B7F" w:rsidRDefault="00A3043F" w:rsidP="0005113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</w:pPr>
            <w:r w:rsidRPr="00104B7F"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  <w:t>K_K03</w:t>
            </w:r>
          </w:p>
        </w:tc>
      </w:tr>
      <w:tr w:rsidR="00581888" w:rsidRPr="00104B7F" w:rsidTr="00A3043F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1888" w:rsidRPr="00104B7F" w:rsidRDefault="00581888" w:rsidP="0005113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104B7F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Ogólna treść zajęć</w:t>
            </w:r>
          </w:p>
        </w:tc>
        <w:tc>
          <w:tcPr>
            <w:tcW w:w="74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1888" w:rsidRPr="00104B7F" w:rsidRDefault="00783AB7" w:rsidP="00051137">
            <w:pPr>
              <w:widowControl w:val="0"/>
              <w:spacing w:line="216" w:lineRule="exact"/>
              <w:rPr>
                <w:rStyle w:val="CharacterStyleopisy"/>
                <w:rFonts w:ascii="Times New Roman" w:hAnsi="Times New Roman"/>
              </w:rPr>
            </w:pPr>
            <w:r w:rsidRPr="00104B7F">
              <w:rPr>
                <w:rStyle w:val="CharacterStyleopisy"/>
                <w:rFonts w:ascii="Times New Roman" w:hAnsi="Times New Roman"/>
              </w:rPr>
              <w:t>Wykonanie dwóch obiektów rzeźbiarskich wyko</w:t>
            </w:r>
            <w:r w:rsidR="008D24AD" w:rsidRPr="00104B7F">
              <w:rPr>
                <w:rStyle w:val="CharacterStyleopisy"/>
                <w:rFonts w:ascii="Times New Roman" w:hAnsi="Times New Roman"/>
              </w:rPr>
              <w:t>rz</w:t>
            </w:r>
            <w:r w:rsidRPr="00104B7F">
              <w:rPr>
                <w:rStyle w:val="CharacterStyleopisy"/>
                <w:rFonts w:ascii="Times New Roman" w:hAnsi="Times New Roman"/>
              </w:rPr>
              <w:t>ystując metodę f</w:t>
            </w:r>
            <w:r w:rsidR="002C2051" w:rsidRPr="00104B7F">
              <w:rPr>
                <w:rStyle w:val="CharacterStyleopisy"/>
                <w:rFonts w:ascii="Times New Roman" w:hAnsi="Times New Roman"/>
              </w:rPr>
              <w:t>o</w:t>
            </w:r>
            <w:r w:rsidRPr="00104B7F">
              <w:rPr>
                <w:rStyle w:val="CharacterStyleopisy"/>
                <w:rFonts w:ascii="Times New Roman" w:hAnsi="Times New Roman"/>
              </w:rPr>
              <w:t>rmowania w piasku drugi m</w:t>
            </w:r>
            <w:r w:rsidR="002C2051" w:rsidRPr="00104B7F">
              <w:rPr>
                <w:rStyle w:val="CharacterStyleopisy"/>
                <w:rFonts w:ascii="Times New Roman" w:hAnsi="Times New Roman"/>
              </w:rPr>
              <w:t>e</w:t>
            </w:r>
            <w:r w:rsidRPr="00104B7F">
              <w:rPr>
                <w:rStyle w:val="CharacterStyleopisy"/>
                <w:rFonts w:ascii="Times New Roman" w:hAnsi="Times New Roman"/>
              </w:rPr>
              <w:t>todę wytapianych modeli.(student dokonuje wyboru technologi</w:t>
            </w:r>
            <w:r w:rsidR="002C2051" w:rsidRPr="00104B7F">
              <w:rPr>
                <w:rStyle w:val="CharacterStyleopisy"/>
                <w:rFonts w:ascii="Times New Roman" w:hAnsi="Times New Roman"/>
              </w:rPr>
              <w:t>i</w:t>
            </w:r>
            <w:r w:rsidRPr="00104B7F">
              <w:rPr>
                <w:rStyle w:val="CharacterStyleopisy"/>
                <w:rFonts w:ascii="Times New Roman" w:hAnsi="Times New Roman"/>
              </w:rPr>
              <w:t xml:space="preserve"> do zaproponowane</w:t>
            </w:r>
            <w:r w:rsidR="00F466F2" w:rsidRPr="00104B7F">
              <w:rPr>
                <w:rStyle w:val="CharacterStyleopisy"/>
                <w:rFonts w:ascii="Times New Roman" w:hAnsi="Times New Roman"/>
              </w:rPr>
              <w:t>go przez sie</w:t>
            </w:r>
            <w:r w:rsidR="002C2051" w:rsidRPr="00104B7F">
              <w:rPr>
                <w:rStyle w:val="CharacterStyleopisy"/>
                <w:rFonts w:ascii="Times New Roman" w:hAnsi="Times New Roman"/>
              </w:rPr>
              <w:t>b</w:t>
            </w:r>
            <w:r w:rsidR="00F466F2" w:rsidRPr="00104B7F">
              <w:rPr>
                <w:rStyle w:val="CharacterStyleopisy"/>
                <w:rFonts w:ascii="Times New Roman" w:hAnsi="Times New Roman"/>
              </w:rPr>
              <w:t>ie projektu)</w:t>
            </w:r>
          </w:p>
          <w:p w:rsidR="00581888" w:rsidRPr="00104B7F" w:rsidRDefault="00581888" w:rsidP="00051137">
            <w:pPr>
              <w:pStyle w:val="FreeFormA"/>
              <w:snapToGrid w:val="0"/>
              <w:spacing w:line="216" w:lineRule="exact"/>
              <w:rPr>
                <w:rFonts w:ascii="Times New Roman" w:eastAsia="Open Sans" w:hAnsi="Times New Roman"/>
                <w:sz w:val="16"/>
                <w:szCs w:val="16"/>
                <w:lang w:val="pl-PL"/>
              </w:rPr>
            </w:pPr>
          </w:p>
        </w:tc>
      </w:tr>
      <w:tr w:rsidR="00581888" w:rsidRPr="00104B7F" w:rsidTr="00A3043F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1888" w:rsidRPr="00104B7F" w:rsidRDefault="00581888" w:rsidP="0005113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104B7F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Kryteria oceny</w:t>
            </w:r>
          </w:p>
        </w:tc>
        <w:tc>
          <w:tcPr>
            <w:tcW w:w="74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1888" w:rsidRPr="00104B7F" w:rsidRDefault="00581888" w:rsidP="00051137">
            <w:pPr>
              <w:pStyle w:val="FreeFormA"/>
              <w:snapToGrid w:val="0"/>
              <w:spacing w:line="216" w:lineRule="exact"/>
              <w:rPr>
                <w:rStyle w:val="CharacterStyleopisy"/>
                <w:rFonts w:ascii="Times New Roman" w:hAnsi="Times New Roman"/>
              </w:rPr>
            </w:pPr>
            <w:r w:rsidRPr="00104B7F">
              <w:rPr>
                <w:rStyle w:val="CharacterStyleopisy"/>
                <w:rFonts w:ascii="Times New Roman" w:hAnsi="Times New Roman"/>
              </w:rPr>
              <w:t>70% wykonanie zadania</w:t>
            </w:r>
          </w:p>
          <w:p w:rsidR="00581888" w:rsidRPr="00104B7F" w:rsidRDefault="00581888" w:rsidP="00051137">
            <w:pPr>
              <w:pStyle w:val="FreeFormA"/>
              <w:snapToGrid w:val="0"/>
              <w:spacing w:line="216" w:lineRule="exact"/>
              <w:rPr>
                <w:rStyle w:val="CharacterStyleopisy"/>
                <w:rFonts w:ascii="Times New Roman" w:hAnsi="Times New Roman"/>
              </w:rPr>
            </w:pPr>
            <w:r w:rsidRPr="00104B7F">
              <w:rPr>
                <w:rStyle w:val="CharacterStyleopisy"/>
                <w:rFonts w:ascii="Times New Roman" w:hAnsi="Times New Roman"/>
              </w:rPr>
              <w:t>20% obecność</w:t>
            </w:r>
          </w:p>
          <w:p w:rsidR="00581888" w:rsidRPr="00104B7F" w:rsidRDefault="00581888" w:rsidP="00051137">
            <w:pPr>
              <w:pStyle w:val="FreeFormA"/>
              <w:snapToGrid w:val="0"/>
              <w:spacing w:line="216" w:lineRule="exact"/>
              <w:rPr>
                <w:rStyle w:val="CharacterStyleopisy"/>
                <w:rFonts w:ascii="Times New Roman" w:hAnsi="Times New Roman"/>
              </w:rPr>
            </w:pPr>
            <w:r w:rsidRPr="00104B7F">
              <w:rPr>
                <w:rStyle w:val="CharacterStyleopisy"/>
                <w:rFonts w:ascii="Times New Roman" w:hAnsi="Times New Roman"/>
              </w:rPr>
              <w:t>10% prezentacja zadań</w:t>
            </w:r>
          </w:p>
          <w:p w:rsidR="00581888" w:rsidRPr="00104B7F" w:rsidRDefault="00581888" w:rsidP="0005113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20"/>
                <w:szCs w:val="20"/>
                <w:lang w:val="pl-PL"/>
              </w:rPr>
            </w:pPr>
          </w:p>
        </w:tc>
      </w:tr>
      <w:tr w:rsidR="00581888" w:rsidRPr="00104B7F" w:rsidTr="00A3043F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1888" w:rsidRPr="00104B7F" w:rsidRDefault="00581888" w:rsidP="0005113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104B7F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 xml:space="preserve">Metody oceny (egzamin pisemny, egzamin ustny, test, esej/referat, </w:t>
            </w:r>
            <w:proofErr w:type="spellStart"/>
            <w:r w:rsidRPr="00104B7F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przentacja</w:t>
            </w:r>
            <w:proofErr w:type="spellEnd"/>
            <w:r w:rsidRPr="00104B7F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/portfolio, przegląd prac)</w:t>
            </w:r>
          </w:p>
        </w:tc>
        <w:tc>
          <w:tcPr>
            <w:tcW w:w="74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1888" w:rsidRPr="00104B7F" w:rsidRDefault="00581888" w:rsidP="0005113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20"/>
                <w:szCs w:val="20"/>
                <w:lang w:val="pl-PL"/>
              </w:rPr>
            </w:pPr>
            <w:r w:rsidRPr="00104B7F">
              <w:rPr>
                <w:rFonts w:ascii="Times New Roman" w:eastAsia="Open Sans" w:hAnsi="Times New Roman" w:cs="Times New Roman"/>
                <w:sz w:val="20"/>
                <w:szCs w:val="20"/>
                <w:lang w:val="pl-PL"/>
              </w:rPr>
              <w:t>Przegląd prac</w:t>
            </w:r>
          </w:p>
        </w:tc>
      </w:tr>
      <w:tr w:rsidR="00581888" w:rsidRPr="00104B7F" w:rsidTr="00A3043F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1888" w:rsidRPr="00104B7F" w:rsidRDefault="00581888" w:rsidP="0005113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104B7F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 xml:space="preserve"> Sposób zaliczenia (Z,ZS,E,PE)</w:t>
            </w:r>
          </w:p>
        </w:tc>
        <w:tc>
          <w:tcPr>
            <w:tcW w:w="74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1888" w:rsidRPr="00104B7F" w:rsidRDefault="00581888" w:rsidP="0005113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</w:pPr>
            <w:r w:rsidRPr="00104B7F"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  <w:t>Zaliczenie ze stopniem</w:t>
            </w:r>
          </w:p>
        </w:tc>
      </w:tr>
      <w:tr w:rsidR="00581888" w:rsidRPr="00104B7F" w:rsidTr="00A3043F">
        <w:trPr>
          <w:trHeight w:val="103"/>
        </w:trPr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1888" w:rsidRPr="00104B7F" w:rsidRDefault="00581888" w:rsidP="0005113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104B7F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Literatura</w:t>
            </w:r>
          </w:p>
        </w:tc>
        <w:tc>
          <w:tcPr>
            <w:tcW w:w="74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1888" w:rsidRPr="00104B7F" w:rsidRDefault="00581888" w:rsidP="00051137">
            <w:pPr>
              <w:widowControl w:val="0"/>
              <w:spacing w:line="216" w:lineRule="exact"/>
              <w:rPr>
                <w:rStyle w:val="CharacterStyleopisy"/>
                <w:rFonts w:ascii="Times New Roman" w:hAnsi="Times New Roman"/>
              </w:rPr>
            </w:pPr>
            <w:r w:rsidRPr="00104B7F">
              <w:rPr>
                <w:rStyle w:val="CharacterStyleopisy"/>
                <w:rFonts w:ascii="Times New Roman" w:hAnsi="Times New Roman"/>
              </w:rPr>
              <w:t>"Poradnik odlewnika", Dzieło zbiorowe, PWT Warszawa 1959</w:t>
            </w:r>
          </w:p>
          <w:p w:rsidR="00581888" w:rsidRPr="00104B7F" w:rsidRDefault="00581888" w:rsidP="00051137">
            <w:pPr>
              <w:widowControl w:val="0"/>
              <w:spacing w:line="216" w:lineRule="exact"/>
              <w:rPr>
                <w:rStyle w:val="CharacterStyleopisy"/>
                <w:rFonts w:ascii="Times New Roman" w:hAnsi="Times New Roman"/>
              </w:rPr>
            </w:pPr>
            <w:r w:rsidRPr="00104B7F">
              <w:rPr>
                <w:rStyle w:val="CharacterStyleopisy"/>
                <w:rFonts w:ascii="Times New Roman" w:hAnsi="Times New Roman"/>
              </w:rPr>
              <w:t xml:space="preserve">"Hot metal. A </w:t>
            </w:r>
            <w:proofErr w:type="spellStart"/>
            <w:r w:rsidRPr="00104B7F">
              <w:rPr>
                <w:rStyle w:val="CharacterStyleopisy"/>
                <w:rFonts w:ascii="Times New Roman" w:hAnsi="Times New Roman"/>
              </w:rPr>
              <w:t>complete</w:t>
            </w:r>
            <w:proofErr w:type="spellEnd"/>
            <w:r w:rsidRPr="00104B7F">
              <w:rPr>
                <w:rStyle w:val="CharacterStyleopisy"/>
                <w:rFonts w:ascii="Times New Roman" w:hAnsi="Times New Roman"/>
              </w:rPr>
              <w:t xml:space="preserve"> Guide to the </w:t>
            </w:r>
            <w:proofErr w:type="spellStart"/>
            <w:r w:rsidRPr="00104B7F">
              <w:rPr>
                <w:rStyle w:val="CharacterStyleopisy"/>
                <w:rFonts w:ascii="Times New Roman" w:hAnsi="Times New Roman"/>
              </w:rPr>
              <w:t>Metalcasting</w:t>
            </w:r>
            <w:proofErr w:type="spellEnd"/>
            <w:r w:rsidRPr="00104B7F">
              <w:rPr>
                <w:rStyle w:val="CharacterStyleopisy"/>
                <w:rFonts w:ascii="Times New Roman" w:hAnsi="Times New Roman"/>
              </w:rPr>
              <w:t xml:space="preserve"> of </w:t>
            </w:r>
            <w:proofErr w:type="spellStart"/>
            <w:r w:rsidRPr="00104B7F">
              <w:rPr>
                <w:rStyle w:val="CharacterStyleopisy"/>
                <w:rFonts w:ascii="Times New Roman" w:hAnsi="Times New Roman"/>
              </w:rPr>
              <w:t>Sculpture</w:t>
            </w:r>
            <w:proofErr w:type="spellEnd"/>
            <w:r w:rsidRPr="00104B7F">
              <w:rPr>
                <w:rStyle w:val="CharacterStyleopisy"/>
                <w:rFonts w:ascii="Times New Roman" w:hAnsi="Times New Roman"/>
              </w:rPr>
              <w:t xml:space="preserve">", Wayne E. </w:t>
            </w:r>
            <w:proofErr w:type="spellStart"/>
            <w:r w:rsidRPr="00104B7F">
              <w:rPr>
                <w:rStyle w:val="CharacterStyleopisy"/>
                <w:rFonts w:ascii="Times New Roman" w:hAnsi="Times New Roman"/>
              </w:rPr>
              <w:t>Potratz</w:t>
            </w:r>
            <w:proofErr w:type="spellEnd"/>
            <w:r w:rsidRPr="00104B7F">
              <w:rPr>
                <w:rStyle w:val="CharacterStyleopisy"/>
                <w:rFonts w:ascii="Times New Roman" w:hAnsi="Times New Roman"/>
              </w:rPr>
              <w:t xml:space="preserve">, </w:t>
            </w:r>
            <w:proofErr w:type="spellStart"/>
            <w:r w:rsidRPr="00104B7F">
              <w:rPr>
                <w:rStyle w:val="CharacterStyleopisy"/>
                <w:rFonts w:ascii="Times New Roman" w:hAnsi="Times New Roman"/>
              </w:rPr>
              <w:t>Turtle</w:t>
            </w:r>
            <w:proofErr w:type="spellEnd"/>
            <w:r w:rsidRPr="00104B7F">
              <w:rPr>
                <w:rStyle w:val="CharacterStyleopisy"/>
                <w:rFonts w:ascii="Times New Roman" w:hAnsi="Times New Roman"/>
              </w:rPr>
              <w:t xml:space="preserve"> </w:t>
            </w:r>
            <w:proofErr w:type="spellStart"/>
            <w:r w:rsidRPr="00104B7F">
              <w:rPr>
                <w:rStyle w:val="CharacterStyleopisy"/>
                <w:rFonts w:ascii="Times New Roman" w:hAnsi="Times New Roman"/>
              </w:rPr>
              <w:t>Sign</w:t>
            </w:r>
            <w:proofErr w:type="spellEnd"/>
            <w:r w:rsidRPr="00104B7F">
              <w:rPr>
                <w:rStyle w:val="CharacterStyleopisy"/>
                <w:rFonts w:ascii="Times New Roman" w:hAnsi="Times New Roman"/>
              </w:rPr>
              <w:t xml:space="preserve"> Company, 1997 (skrypt możliwy do skopiowania dostępny w pracowni odlewniczej)</w:t>
            </w:r>
          </w:p>
          <w:p w:rsidR="00581888" w:rsidRPr="00104B7F" w:rsidRDefault="00581888" w:rsidP="00051137">
            <w:pPr>
              <w:widowControl w:val="0"/>
              <w:spacing w:line="216" w:lineRule="exact"/>
              <w:rPr>
                <w:rStyle w:val="CharacterStyleopisy"/>
                <w:rFonts w:ascii="Times New Roman" w:hAnsi="Times New Roman"/>
              </w:rPr>
            </w:pPr>
            <w:r w:rsidRPr="00104B7F">
              <w:rPr>
                <w:rStyle w:val="CharacterStyleopisy"/>
                <w:rFonts w:ascii="Times New Roman" w:hAnsi="Times New Roman"/>
              </w:rPr>
              <w:t>"</w:t>
            </w:r>
            <w:proofErr w:type="spellStart"/>
            <w:r w:rsidRPr="00104B7F">
              <w:rPr>
                <w:rStyle w:val="CharacterStyleopisy"/>
                <w:rFonts w:ascii="Times New Roman" w:hAnsi="Times New Roman"/>
              </w:rPr>
              <w:t>Towards</w:t>
            </w:r>
            <w:proofErr w:type="spellEnd"/>
            <w:r w:rsidRPr="00104B7F">
              <w:rPr>
                <w:rStyle w:val="CharacterStyleopisy"/>
                <w:rFonts w:ascii="Times New Roman" w:hAnsi="Times New Roman"/>
              </w:rPr>
              <w:t xml:space="preserve"> </w:t>
            </w:r>
            <w:proofErr w:type="spellStart"/>
            <w:r w:rsidRPr="00104B7F">
              <w:rPr>
                <w:rStyle w:val="CharacterStyleopisy"/>
                <w:rFonts w:ascii="Times New Roman" w:hAnsi="Times New Roman"/>
              </w:rPr>
              <w:t>better</w:t>
            </w:r>
            <w:proofErr w:type="spellEnd"/>
            <w:r w:rsidRPr="00104B7F">
              <w:rPr>
                <w:rStyle w:val="CharacterStyleopisy"/>
                <w:rFonts w:ascii="Times New Roman" w:hAnsi="Times New Roman"/>
              </w:rPr>
              <w:t xml:space="preserve"> iron", </w:t>
            </w:r>
            <w:proofErr w:type="spellStart"/>
            <w:r w:rsidRPr="00104B7F">
              <w:rPr>
                <w:rStyle w:val="CharacterStyleopisy"/>
                <w:rFonts w:ascii="Times New Roman" w:hAnsi="Times New Roman"/>
              </w:rPr>
              <w:t>Matthew</w:t>
            </w:r>
            <w:proofErr w:type="spellEnd"/>
            <w:r w:rsidRPr="00104B7F">
              <w:rPr>
                <w:rStyle w:val="CharacterStyleopisy"/>
                <w:rFonts w:ascii="Times New Roman" w:hAnsi="Times New Roman"/>
              </w:rPr>
              <w:t xml:space="preserve"> </w:t>
            </w:r>
            <w:proofErr w:type="spellStart"/>
            <w:r w:rsidRPr="00104B7F">
              <w:rPr>
                <w:rStyle w:val="CharacterStyleopisy"/>
                <w:rFonts w:ascii="Times New Roman" w:hAnsi="Times New Roman"/>
              </w:rPr>
              <w:t>Tomalin</w:t>
            </w:r>
            <w:proofErr w:type="spellEnd"/>
            <w:r w:rsidRPr="00104B7F">
              <w:rPr>
                <w:rStyle w:val="CharacterStyleopisy"/>
                <w:rFonts w:ascii="Times New Roman" w:hAnsi="Times New Roman"/>
              </w:rPr>
              <w:t xml:space="preserve">, Winston Churchill </w:t>
            </w:r>
            <w:proofErr w:type="spellStart"/>
            <w:r w:rsidRPr="00104B7F">
              <w:rPr>
                <w:rStyle w:val="CharacterStyleopisy"/>
                <w:rFonts w:ascii="Times New Roman" w:hAnsi="Times New Roman"/>
              </w:rPr>
              <w:t>Memorial</w:t>
            </w:r>
            <w:proofErr w:type="spellEnd"/>
            <w:r w:rsidRPr="00104B7F">
              <w:rPr>
                <w:rStyle w:val="CharacterStyleopisy"/>
                <w:rFonts w:ascii="Times New Roman" w:hAnsi="Times New Roman"/>
              </w:rPr>
              <w:t xml:space="preserve"> Trust, 1997, (skrypt możliwy do skopiowania dostępny w pracowni odlewniczej)</w:t>
            </w:r>
          </w:p>
          <w:p w:rsidR="00581888" w:rsidRPr="00104B7F" w:rsidRDefault="00581888" w:rsidP="0005113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</w:pPr>
          </w:p>
        </w:tc>
      </w:tr>
      <w:tr w:rsidR="00581888" w:rsidRPr="00104B7F" w:rsidTr="00A3043F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1888" w:rsidRPr="00104B7F" w:rsidRDefault="00581888" w:rsidP="0005113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104B7F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Język wykładowy</w:t>
            </w:r>
          </w:p>
        </w:tc>
        <w:tc>
          <w:tcPr>
            <w:tcW w:w="74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1888" w:rsidRPr="00104B7F" w:rsidRDefault="00581888" w:rsidP="00051137">
            <w:pPr>
              <w:pStyle w:val="LO-normal"/>
              <w:widowControl w:val="0"/>
              <w:spacing w:line="240" w:lineRule="auto"/>
              <w:rPr>
                <w:rStyle w:val="CharacterStyleopisy"/>
              </w:rPr>
            </w:pPr>
            <w:r w:rsidRPr="00104B7F">
              <w:rPr>
                <w:rStyle w:val="CharacterStyleopisy"/>
              </w:rPr>
              <w:t xml:space="preserve">jęz. polski i jęz. </w:t>
            </w:r>
            <w:r w:rsidR="009001F6" w:rsidRPr="00104B7F">
              <w:rPr>
                <w:rStyle w:val="CharacterStyleopisy"/>
              </w:rPr>
              <w:t>a</w:t>
            </w:r>
            <w:r w:rsidRPr="00104B7F">
              <w:rPr>
                <w:rStyle w:val="CharacterStyleopisy"/>
              </w:rPr>
              <w:t>ngielski</w:t>
            </w:r>
          </w:p>
          <w:p w:rsidR="009001F6" w:rsidRPr="00104B7F" w:rsidRDefault="009001F6" w:rsidP="0005113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</w:pPr>
          </w:p>
        </w:tc>
      </w:tr>
    </w:tbl>
    <w:p w:rsidR="00581888" w:rsidRPr="00104B7F" w:rsidRDefault="00581888" w:rsidP="00581888">
      <w:pPr>
        <w:pStyle w:val="LO-normal"/>
        <w:spacing w:line="240" w:lineRule="auto"/>
        <w:ind w:left="60"/>
        <w:rPr>
          <w:rFonts w:ascii="Times New Roman" w:eastAsia="Open Sans" w:hAnsi="Times New Roman" w:cs="Times New Roman"/>
          <w:sz w:val="20"/>
          <w:szCs w:val="20"/>
          <w:lang w:val="pl-PL"/>
        </w:rPr>
      </w:pPr>
    </w:p>
    <w:p w:rsidR="00581888" w:rsidRPr="00104B7F" w:rsidRDefault="00581888" w:rsidP="00581888">
      <w:pPr>
        <w:pStyle w:val="LO-normal"/>
        <w:spacing w:line="240" w:lineRule="auto"/>
        <w:rPr>
          <w:rFonts w:ascii="Open Sans" w:eastAsia="Open Sans" w:hAnsi="Open Sans" w:cs="Open Sans"/>
          <w:sz w:val="20"/>
          <w:szCs w:val="20"/>
          <w:lang w:val="pl-PL"/>
        </w:rPr>
      </w:pPr>
    </w:p>
    <w:p w:rsidR="00581888" w:rsidRPr="00104B7F" w:rsidRDefault="00581888" w:rsidP="00581888">
      <w:pPr>
        <w:pStyle w:val="LO-normal"/>
        <w:spacing w:line="240" w:lineRule="auto"/>
        <w:rPr>
          <w:rFonts w:ascii="Open Sans" w:eastAsia="Open Sans" w:hAnsi="Open Sans" w:cs="Open Sans"/>
          <w:sz w:val="20"/>
          <w:szCs w:val="20"/>
          <w:lang w:val="pl-PL"/>
        </w:rPr>
      </w:pPr>
    </w:p>
    <w:p w:rsidR="00581888" w:rsidRPr="00104B7F" w:rsidRDefault="00581888" w:rsidP="00581888">
      <w:pPr>
        <w:pStyle w:val="LO-normal"/>
        <w:spacing w:line="240" w:lineRule="auto"/>
        <w:rPr>
          <w:rFonts w:ascii="Open Sans" w:eastAsia="Open Sans" w:hAnsi="Open Sans" w:cs="Open Sans"/>
          <w:sz w:val="20"/>
          <w:szCs w:val="20"/>
          <w:lang w:val="pl-PL"/>
        </w:rPr>
      </w:pPr>
    </w:p>
    <w:p w:rsidR="00581888" w:rsidRPr="00104B7F" w:rsidRDefault="00581888" w:rsidP="00581888">
      <w:pPr>
        <w:pStyle w:val="LO-normal"/>
        <w:spacing w:line="240" w:lineRule="auto"/>
        <w:rPr>
          <w:rFonts w:ascii="Open Sans" w:eastAsia="Open Sans" w:hAnsi="Open Sans" w:cs="Open Sans"/>
          <w:sz w:val="20"/>
          <w:szCs w:val="20"/>
          <w:lang w:val="pl-PL"/>
        </w:rPr>
      </w:pPr>
    </w:p>
    <w:p w:rsidR="00581888" w:rsidRPr="00104B7F" w:rsidRDefault="00581888" w:rsidP="00581888">
      <w:pPr>
        <w:pStyle w:val="LO-normal"/>
        <w:spacing w:line="240" w:lineRule="auto"/>
        <w:rPr>
          <w:rFonts w:ascii="Open Sans" w:eastAsia="Open Sans" w:hAnsi="Open Sans" w:cs="Open Sans"/>
          <w:sz w:val="20"/>
          <w:szCs w:val="20"/>
          <w:lang w:val="pl-PL"/>
        </w:rPr>
      </w:pPr>
    </w:p>
    <w:p w:rsidR="00581888" w:rsidRPr="00104B7F" w:rsidRDefault="00581888" w:rsidP="00581888">
      <w:pPr>
        <w:pStyle w:val="LO-normal"/>
        <w:spacing w:line="240" w:lineRule="auto"/>
        <w:rPr>
          <w:rFonts w:ascii="Open Sans" w:eastAsia="Open Sans" w:hAnsi="Open Sans" w:cs="Open Sans"/>
          <w:sz w:val="20"/>
          <w:szCs w:val="20"/>
          <w:lang w:val="pl-PL"/>
        </w:rPr>
      </w:pPr>
    </w:p>
    <w:p w:rsidR="00581888" w:rsidRPr="00104B7F" w:rsidRDefault="00581888" w:rsidP="00581888">
      <w:pPr>
        <w:pStyle w:val="LO-normal"/>
        <w:spacing w:line="240" w:lineRule="auto"/>
        <w:rPr>
          <w:rFonts w:ascii="Open Sans" w:eastAsia="Open Sans" w:hAnsi="Open Sans" w:cs="Open Sans"/>
          <w:sz w:val="20"/>
          <w:szCs w:val="20"/>
          <w:lang w:val="pl-PL"/>
        </w:rPr>
      </w:pPr>
    </w:p>
    <w:p w:rsidR="00581888" w:rsidRPr="00104B7F" w:rsidRDefault="00581888" w:rsidP="00581888">
      <w:pPr>
        <w:pStyle w:val="LO-normal"/>
        <w:spacing w:line="240" w:lineRule="auto"/>
        <w:rPr>
          <w:rFonts w:ascii="Open Sans" w:eastAsia="Open Sans" w:hAnsi="Open Sans" w:cs="Open Sans"/>
          <w:sz w:val="20"/>
          <w:szCs w:val="20"/>
          <w:lang w:val="pl-PL"/>
        </w:rPr>
      </w:pPr>
    </w:p>
    <w:p w:rsidR="00581888" w:rsidRPr="00104B7F" w:rsidRDefault="00581888" w:rsidP="00581888">
      <w:pPr>
        <w:pStyle w:val="LO-normal"/>
        <w:spacing w:line="240" w:lineRule="auto"/>
        <w:rPr>
          <w:rFonts w:ascii="Open Sans" w:eastAsia="Open Sans" w:hAnsi="Open Sans" w:cs="Open Sans"/>
          <w:sz w:val="20"/>
          <w:szCs w:val="20"/>
          <w:lang w:val="pl-PL"/>
        </w:rPr>
      </w:pPr>
    </w:p>
    <w:p w:rsidR="00581888" w:rsidRPr="00104B7F" w:rsidRDefault="00581888" w:rsidP="00581888">
      <w:pPr>
        <w:pStyle w:val="LO-normal"/>
        <w:spacing w:line="240" w:lineRule="auto"/>
        <w:rPr>
          <w:rFonts w:ascii="Open Sans" w:eastAsia="Open Sans" w:hAnsi="Open Sans" w:cs="Open Sans"/>
          <w:sz w:val="20"/>
          <w:szCs w:val="20"/>
          <w:lang w:val="pl-PL"/>
        </w:rPr>
      </w:pPr>
    </w:p>
    <w:p w:rsidR="00581888" w:rsidRPr="00104B7F" w:rsidRDefault="00581888" w:rsidP="00581888">
      <w:pPr>
        <w:pStyle w:val="LO-normal"/>
        <w:spacing w:line="240" w:lineRule="auto"/>
        <w:rPr>
          <w:rFonts w:ascii="Open Sans" w:eastAsia="Open Sans" w:hAnsi="Open Sans" w:cs="Open Sans"/>
          <w:sz w:val="20"/>
          <w:szCs w:val="20"/>
          <w:lang w:val="pl-PL"/>
        </w:rPr>
      </w:pPr>
    </w:p>
    <w:p w:rsidR="00581888" w:rsidRPr="00104B7F" w:rsidRDefault="00581888" w:rsidP="00581888">
      <w:pPr>
        <w:pStyle w:val="LO-normal"/>
        <w:spacing w:line="240" w:lineRule="auto"/>
        <w:rPr>
          <w:rFonts w:ascii="Open Sans" w:eastAsia="Open Sans" w:hAnsi="Open Sans" w:cs="Open Sans"/>
          <w:sz w:val="20"/>
          <w:szCs w:val="20"/>
          <w:lang w:val="pl-PL"/>
        </w:rPr>
      </w:pPr>
    </w:p>
    <w:p w:rsidR="00581888" w:rsidRPr="00104B7F" w:rsidRDefault="00581888" w:rsidP="00581888">
      <w:pPr>
        <w:pStyle w:val="LO-normal"/>
        <w:spacing w:line="240" w:lineRule="auto"/>
        <w:rPr>
          <w:rFonts w:ascii="Open Sans" w:eastAsia="Open Sans" w:hAnsi="Open Sans" w:cs="Open Sans"/>
          <w:sz w:val="20"/>
          <w:szCs w:val="20"/>
          <w:lang w:val="pl-PL"/>
        </w:rPr>
      </w:pPr>
    </w:p>
    <w:p w:rsidR="00581888" w:rsidRPr="00104B7F" w:rsidRDefault="00581888" w:rsidP="00581888">
      <w:pPr>
        <w:pStyle w:val="LO-normal"/>
        <w:spacing w:line="240" w:lineRule="auto"/>
        <w:rPr>
          <w:rFonts w:ascii="Open Sans" w:eastAsia="Open Sans" w:hAnsi="Open Sans" w:cs="Open Sans"/>
          <w:sz w:val="20"/>
          <w:szCs w:val="20"/>
          <w:lang w:val="pl-PL"/>
        </w:rPr>
      </w:pPr>
    </w:p>
    <w:p w:rsidR="00581888" w:rsidRPr="00104B7F" w:rsidRDefault="00581888" w:rsidP="00581888">
      <w:pPr>
        <w:pStyle w:val="LO-normal"/>
        <w:spacing w:line="240" w:lineRule="auto"/>
        <w:rPr>
          <w:rFonts w:ascii="Open Sans" w:eastAsia="Open Sans" w:hAnsi="Open Sans" w:cs="Open Sans"/>
          <w:sz w:val="20"/>
          <w:szCs w:val="20"/>
          <w:lang w:val="pl-PL"/>
        </w:rPr>
      </w:pPr>
    </w:p>
    <w:p w:rsidR="00581888" w:rsidRPr="00104B7F" w:rsidRDefault="00581888" w:rsidP="00581888">
      <w:pPr>
        <w:pStyle w:val="LO-normal"/>
        <w:spacing w:line="240" w:lineRule="auto"/>
        <w:rPr>
          <w:rFonts w:ascii="Open Sans" w:eastAsia="Open Sans" w:hAnsi="Open Sans" w:cs="Open Sans"/>
          <w:sz w:val="20"/>
          <w:szCs w:val="20"/>
          <w:lang w:val="pl-PL"/>
        </w:rPr>
      </w:pPr>
    </w:p>
    <w:p w:rsidR="00581888" w:rsidRPr="00104B7F" w:rsidRDefault="00581888" w:rsidP="00581888">
      <w:pPr>
        <w:pStyle w:val="LO-normal"/>
        <w:spacing w:line="240" w:lineRule="auto"/>
        <w:rPr>
          <w:rFonts w:ascii="Open Sans" w:eastAsia="Open Sans" w:hAnsi="Open Sans" w:cs="Open Sans"/>
          <w:sz w:val="20"/>
          <w:szCs w:val="20"/>
          <w:lang w:val="pl-PL"/>
        </w:rPr>
      </w:pPr>
    </w:p>
    <w:p w:rsidR="00581888" w:rsidRPr="00104B7F" w:rsidRDefault="00581888" w:rsidP="00581888">
      <w:pPr>
        <w:pStyle w:val="LO-normal"/>
        <w:spacing w:line="240" w:lineRule="auto"/>
        <w:rPr>
          <w:rFonts w:ascii="Open Sans" w:eastAsia="Open Sans" w:hAnsi="Open Sans" w:cs="Open Sans"/>
          <w:sz w:val="20"/>
          <w:szCs w:val="20"/>
          <w:lang w:val="pl-PL"/>
        </w:rPr>
      </w:pPr>
    </w:p>
    <w:p w:rsidR="00581888" w:rsidRPr="00104B7F" w:rsidRDefault="00581888" w:rsidP="00581888">
      <w:pPr>
        <w:pStyle w:val="LO-normal"/>
        <w:spacing w:line="240" w:lineRule="auto"/>
        <w:rPr>
          <w:rFonts w:ascii="Open Sans" w:eastAsia="Open Sans" w:hAnsi="Open Sans" w:cs="Open Sans"/>
          <w:sz w:val="20"/>
          <w:szCs w:val="20"/>
          <w:lang w:val="pl-PL"/>
        </w:rPr>
      </w:pPr>
    </w:p>
    <w:p w:rsidR="00581888" w:rsidRPr="00104B7F" w:rsidRDefault="00581888" w:rsidP="00581888">
      <w:pPr>
        <w:pStyle w:val="LO-normal"/>
        <w:spacing w:line="240" w:lineRule="auto"/>
        <w:rPr>
          <w:rFonts w:ascii="Open Sans" w:eastAsia="Open Sans" w:hAnsi="Open Sans" w:cs="Open Sans"/>
          <w:sz w:val="20"/>
          <w:szCs w:val="20"/>
          <w:lang w:val="pl-PL"/>
        </w:rPr>
      </w:pPr>
    </w:p>
    <w:p w:rsidR="00581888" w:rsidRPr="00104B7F" w:rsidRDefault="00581888" w:rsidP="00581888">
      <w:pPr>
        <w:pStyle w:val="LO-normal"/>
        <w:spacing w:line="240" w:lineRule="auto"/>
        <w:rPr>
          <w:rFonts w:ascii="Open Sans" w:eastAsia="Open Sans" w:hAnsi="Open Sans" w:cs="Open Sans"/>
          <w:sz w:val="20"/>
          <w:szCs w:val="20"/>
          <w:lang w:val="pl-PL"/>
        </w:rPr>
      </w:pPr>
    </w:p>
    <w:p w:rsidR="00581888" w:rsidRPr="00104B7F" w:rsidRDefault="00581888" w:rsidP="00581888">
      <w:pPr>
        <w:pStyle w:val="LO-normal"/>
        <w:widowControl w:val="0"/>
        <w:rPr>
          <w:rFonts w:ascii="Open Sans" w:eastAsia="Open Sans" w:hAnsi="Open Sans" w:cs="Open Sans"/>
          <w:b/>
          <w:lang w:val="pl-PL"/>
        </w:rPr>
      </w:pPr>
      <w:r w:rsidRPr="00104B7F">
        <w:rPr>
          <w:noProof/>
          <w:lang w:val="pl-PL" w:eastAsia="pl-PL" w:bidi="ar-SA"/>
        </w:rPr>
        <w:lastRenderedPageBreak/>
        <w:drawing>
          <wp:inline distT="0" distB="0" distL="0" distR="0" wp14:anchorId="4B7CB8F1" wp14:editId="0ACFD397">
            <wp:extent cx="2529205" cy="697230"/>
            <wp:effectExtent l="0" t="0" r="0" b="0"/>
            <wp:docPr id="3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.pn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9205" cy="6972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04B7F">
        <w:rPr>
          <w:rFonts w:ascii="Open Sans" w:eastAsia="Open Sans" w:hAnsi="Open Sans" w:cs="Open Sans"/>
          <w:b/>
          <w:lang w:val="pl-PL"/>
        </w:rPr>
        <w:t xml:space="preserve">                 </w:t>
      </w:r>
      <w:r w:rsidRPr="00104B7F">
        <w:rPr>
          <w:rFonts w:ascii="Times New Roman" w:eastAsia="Open Sans" w:hAnsi="Times New Roman" w:cs="Times New Roman"/>
          <w:b/>
          <w:lang w:val="pl-PL"/>
        </w:rPr>
        <w:t>SYLABUS cz.2 - PROGRAM PRZEDMIOTU</w:t>
      </w:r>
    </w:p>
    <w:p w:rsidR="00581888" w:rsidRPr="00104B7F" w:rsidRDefault="00581888" w:rsidP="00581888">
      <w:pPr>
        <w:pStyle w:val="LO-normal"/>
        <w:widowControl w:val="0"/>
        <w:jc w:val="right"/>
        <w:rPr>
          <w:rFonts w:ascii="Open Sans" w:eastAsia="Open Sans" w:hAnsi="Open Sans" w:cs="Open Sans"/>
          <w:b/>
          <w:lang w:val="pl-PL"/>
        </w:rPr>
      </w:pPr>
    </w:p>
    <w:tbl>
      <w:tblPr>
        <w:tblStyle w:val="TableNormal"/>
        <w:tblW w:w="9359" w:type="dxa"/>
        <w:tblInd w:w="0" w:type="dxa"/>
        <w:tblLayout w:type="fixed"/>
        <w:tblCellMar>
          <w:left w:w="108" w:type="dxa"/>
          <w:right w:w="108" w:type="dxa"/>
        </w:tblCellMar>
        <w:tblLook w:val="0000" w:firstRow="0" w:lastRow="0" w:firstColumn="0" w:lastColumn="0" w:noHBand="0" w:noVBand="0"/>
      </w:tblPr>
      <w:tblGrid>
        <w:gridCol w:w="1902"/>
        <w:gridCol w:w="7457"/>
      </w:tblGrid>
      <w:tr w:rsidR="00581888" w:rsidRPr="00104B7F" w:rsidTr="00051137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0000"/>
          </w:tcPr>
          <w:p w:rsidR="00581888" w:rsidRPr="00104B7F" w:rsidRDefault="00581888" w:rsidP="0005113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color w:val="FFFFFF"/>
                <w:sz w:val="18"/>
                <w:szCs w:val="18"/>
                <w:lang w:val="pl-PL"/>
              </w:rPr>
            </w:pPr>
            <w:r w:rsidRPr="00104B7F">
              <w:rPr>
                <w:rFonts w:ascii="Times New Roman" w:eastAsia="Open Sans" w:hAnsi="Times New Roman" w:cs="Times New Roman"/>
                <w:b/>
                <w:color w:val="FFFFFF"/>
                <w:sz w:val="18"/>
                <w:szCs w:val="18"/>
                <w:lang w:val="pl-PL"/>
              </w:rPr>
              <w:t>Nazwa przedmiotu</w:t>
            </w:r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0000"/>
          </w:tcPr>
          <w:p w:rsidR="00581888" w:rsidRPr="00104B7F" w:rsidRDefault="00973533" w:rsidP="0005113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color w:val="FFFFFF"/>
                <w:sz w:val="18"/>
                <w:szCs w:val="18"/>
                <w:lang w:val="pl-PL"/>
              </w:rPr>
            </w:pPr>
            <w:r w:rsidRPr="00104B7F">
              <w:rPr>
                <w:rFonts w:ascii="Times New Roman" w:eastAsia="Open Sans" w:hAnsi="Times New Roman" w:cs="Times New Roman"/>
                <w:b/>
                <w:color w:val="FFFFFF"/>
                <w:sz w:val="18"/>
                <w:szCs w:val="18"/>
                <w:lang w:val="pl-PL"/>
              </w:rPr>
              <w:t>Technika rzeźbiarska – Odlewnictwo ,  (Technika do wyboru)</w:t>
            </w:r>
          </w:p>
          <w:p w:rsidR="00973533" w:rsidRPr="00104B7F" w:rsidRDefault="00973533" w:rsidP="0005113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color w:val="FFFFFF"/>
                <w:sz w:val="18"/>
                <w:szCs w:val="18"/>
                <w:lang w:val="pl-PL"/>
              </w:rPr>
            </w:pPr>
          </w:p>
        </w:tc>
      </w:tr>
      <w:tr w:rsidR="00581888" w:rsidRPr="00104B7F" w:rsidTr="00051137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1888" w:rsidRPr="00104B7F" w:rsidRDefault="00581888" w:rsidP="0005113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104B7F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Jednostka prowadząca</w:t>
            </w:r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1888" w:rsidRPr="00104B7F" w:rsidRDefault="00581888" w:rsidP="0005113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104B7F"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  <w:t xml:space="preserve">Wydział Rzeźby </w:t>
            </w:r>
            <w:r w:rsidR="00973533" w:rsidRPr="00104B7F"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  <w:t>i</w:t>
            </w:r>
            <w:r w:rsidRPr="00104B7F"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  <w:t xml:space="preserve"> Mediacji Sztuki, Katedra technik rzeźbiarskich</w:t>
            </w:r>
          </w:p>
        </w:tc>
      </w:tr>
      <w:tr w:rsidR="00581888" w:rsidRPr="00104B7F" w:rsidTr="00051137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1888" w:rsidRPr="00104B7F" w:rsidRDefault="00581888" w:rsidP="0005113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104B7F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Rok akademicki</w:t>
            </w:r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1888" w:rsidRPr="00104B7F" w:rsidRDefault="00581888" w:rsidP="0005113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104B7F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202</w:t>
            </w:r>
            <w:r w:rsidR="002647ED" w:rsidRPr="00104B7F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5</w:t>
            </w:r>
            <w:r w:rsidRPr="00104B7F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/202</w:t>
            </w:r>
            <w:r w:rsidR="002647ED" w:rsidRPr="00104B7F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6</w:t>
            </w:r>
          </w:p>
        </w:tc>
      </w:tr>
      <w:tr w:rsidR="00581888" w:rsidRPr="00104B7F" w:rsidTr="000F4F0E">
        <w:trPr>
          <w:trHeight w:val="207"/>
        </w:trPr>
        <w:tc>
          <w:tcPr>
            <w:tcW w:w="1902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1888" w:rsidRPr="00104B7F" w:rsidRDefault="00581888" w:rsidP="0005113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104B7F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Kierunek</w:t>
            </w:r>
          </w:p>
        </w:tc>
        <w:tc>
          <w:tcPr>
            <w:tcW w:w="7457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1888" w:rsidRPr="00104B7F" w:rsidRDefault="00581888" w:rsidP="0005113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104B7F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RZEŹBA</w:t>
            </w:r>
            <w:r w:rsidR="00626E1C" w:rsidRPr="00104B7F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, </w:t>
            </w:r>
            <w:r w:rsidR="00626E1C" w:rsidRPr="00104B7F">
              <w:rPr>
                <w:rStyle w:val="CharacterStyleopisy"/>
                <w:rFonts w:ascii="Times New Roman" w:hAnsi="Times New Roman"/>
              </w:rPr>
              <w:t xml:space="preserve">fakultatywny </w:t>
            </w:r>
            <w:r w:rsidR="002647ED" w:rsidRPr="00104B7F">
              <w:rPr>
                <w:rStyle w:val="CharacterStyleopisy"/>
                <w:rFonts w:ascii="Times New Roman" w:hAnsi="Times New Roman"/>
              </w:rPr>
              <w:t>(pracownia</w:t>
            </w:r>
            <w:r w:rsidR="00626E1C" w:rsidRPr="00104B7F">
              <w:rPr>
                <w:rStyle w:val="CharacterStyleopisy"/>
                <w:rFonts w:ascii="Times New Roman" w:hAnsi="Times New Roman"/>
              </w:rPr>
              <w:t xml:space="preserve"> wolnego wyboru)</w:t>
            </w:r>
          </w:p>
        </w:tc>
      </w:tr>
      <w:tr w:rsidR="00581888" w:rsidRPr="00104B7F" w:rsidTr="00051137">
        <w:trPr>
          <w:trHeight w:val="310"/>
        </w:trPr>
        <w:tc>
          <w:tcPr>
            <w:tcW w:w="190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1888" w:rsidRPr="00104B7F" w:rsidRDefault="00581888" w:rsidP="0005113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  <w:tc>
          <w:tcPr>
            <w:tcW w:w="745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1888" w:rsidRPr="00104B7F" w:rsidRDefault="00581888" w:rsidP="0005113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</w:tr>
      <w:tr w:rsidR="00581888" w:rsidRPr="00104B7F" w:rsidTr="00051137">
        <w:tc>
          <w:tcPr>
            <w:tcW w:w="19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1888" w:rsidRPr="00104B7F" w:rsidRDefault="00581888" w:rsidP="0005113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104B7F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W zakresie (jeśli dotyczy)</w:t>
            </w:r>
          </w:p>
        </w:tc>
        <w:tc>
          <w:tcPr>
            <w:tcW w:w="74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1888" w:rsidRPr="00104B7F" w:rsidRDefault="00581888" w:rsidP="0005113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</w:tr>
      <w:tr w:rsidR="00581888" w:rsidRPr="00104B7F" w:rsidTr="00051137">
        <w:tc>
          <w:tcPr>
            <w:tcW w:w="19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1888" w:rsidRPr="00104B7F" w:rsidRDefault="00581888" w:rsidP="0005113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104B7F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Stopień studiów / poziom kwalifikacji</w:t>
            </w:r>
          </w:p>
        </w:tc>
        <w:tc>
          <w:tcPr>
            <w:tcW w:w="74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1888" w:rsidRPr="00104B7F" w:rsidRDefault="00581888" w:rsidP="0005113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</w:pPr>
            <w:r w:rsidRPr="00104B7F"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  <w:t>Jednolite studia magisterskie / kwalifikacje poziomu VII</w:t>
            </w:r>
          </w:p>
          <w:p w:rsidR="00581888" w:rsidRPr="00104B7F" w:rsidRDefault="00581888" w:rsidP="0005113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104B7F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Dwustopniowe </w:t>
            </w:r>
            <w:r w:rsidR="0034358B" w:rsidRPr="00104B7F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Licencjackie</w:t>
            </w:r>
            <w:r w:rsidRPr="00104B7F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i magisterskie</w:t>
            </w:r>
          </w:p>
          <w:p w:rsidR="00626E1C" w:rsidRPr="00104B7F" w:rsidRDefault="00626E1C" w:rsidP="0005113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104B7F">
              <w:rPr>
                <w:rStyle w:val="CharacterStyleopisy"/>
                <w:rFonts w:ascii="Times New Roman" w:hAnsi="Times New Roman"/>
              </w:rPr>
              <w:t xml:space="preserve">fakultatywny </w:t>
            </w:r>
            <w:r w:rsidR="0034358B" w:rsidRPr="00104B7F">
              <w:rPr>
                <w:rStyle w:val="CharacterStyleopisy"/>
                <w:rFonts w:ascii="Times New Roman" w:hAnsi="Times New Roman"/>
              </w:rPr>
              <w:t>(pracownia</w:t>
            </w:r>
            <w:r w:rsidRPr="00104B7F">
              <w:rPr>
                <w:rStyle w:val="CharacterStyleopisy"/>
                <w:rFonts w:ascii="Times New Roman" w:hAnsi="Times New Roman"/>
              </w:rPr>
              <w:t xml:space="preserve"> wolnego wyboru)</w:t>
            </w:r>
          </w:p>
        </w:tc>
      </w:tr>
      <w:tr w:rsidR="00581888" w:rsidRPr="00104B7F" w:rsidTr="00051137">
        <w:trPr>
          <w:trHeight w:val="310"/>
        </w:trPr>
        <w:tc>
          <w:tcPr>
            <w:tcW w:w="19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1888" w:rsidRPr="00104B7F" w:rsidRDefault="00581888" w:rsidP="0005113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104B7F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Forma studiów</w:t>
            </w:r>
          </w:p>
        </w:tc>
        <w:tc>
          <w:tcPr>
            <w:tcW w:w="74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1888" w:rsidRPr="00104B7F" w:rsidRDefault="00581888" w:rsidP="0005113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104B7F"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  <w:t>Studia stacjonarna</w:t>
            </w:r>
          </w:p>
        </w:tc>
      </w:tr>
      <w:tr w:rsidR="00581888" w:rsidRPr="00104B7F" w:rsidTr="00051137">
        <w:trPr>
          <w:trHeight w:val="310"/>
        </w:trPr>
        <w:tc>
          <w:tcPr>
            <w:tcW w:w="19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1888" w:rsidRPr="00104B7F" w:rsidRDefault="00581888" w:rsidP="0005113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  <w:tc>
          <w:tcPr>
            <w:tcW w:w="74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1888" w:rsidRPr="00104B7F" w:rsidRDefault="00581888" w:rsidP="0005113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</w:tr>
      <w:tr w:rsidR="00581888" w:rsidRPr="00104B7F" w:rsidTr="00051137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1888" w:rsidRPr="00104B7F" w:rsidRDefault="00581888" w:rsidP="0005113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104B7F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Rok studiów / semestr</w:t>
            </w:r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6E1C" w:rsidRPr="00104B7F" w:rsidRDefault="00626E1C" w:rsidP="00051137">
            <w:pPr>
              <w:pStyle w:val="LO-normal"/>
              <w:widowControl w:val="0"/>
              <w:spacing w:line="240" w:lineRule="auto"/>
              <w:rPr>
                <w:rStyle w:val="CharacterStyleopisy"/>
                <w:rFonts w:ascii="Times New Roman" w:hAnsi="Times New Roman"/>
              </w:rPr>
            </w:pPr>
            <w:r w:rsidRPr="00104B7F">
              <w:rPr>
                <w:rStyle w:val="CharacterStyleopisy"/>
                <w:rFonts w:ascii="Times New Roman" w:hAnsi="Times New Roman"/>
              </w:rPr>
              <w:t>III</w:t>
            </w:r>
            <w:r w:rsidR="00973533" w:rsidRPr="00104B7F">
              <w:rPr>
                <w:rStyle w:val="CharacterStyleopisy"/>
                <w:rFonts w:ascii="Times New Roman" w:hAnsi="Times New Roman"/>
              </w:rPr>
              <w:t xml:space="preserve"> rok / 5s. 6s.</w:t>
            </w:r>
          </w:p>
          <w:p w:rsidR="00973533" w:rsidRPr="00104B7F" w:rsidRDefault="00973533" w:rsidP="00051137">
            <w:pPr>
              <w:pStyle w:val="LO-normal"/>
              <w:widowControl w:val="0"/>
              <w:spacing w:line="240" w:lineRule="auto"/>
              <w:rPr>
                <w:rFonts w:ascii="Times New Roman" w:eastAsia="ヒラギノ角ゴ Pro W3" w:hAnsi="Times New Roman"/>
                <w:color w:val="000000"/>
                <w:sz w:val="18"/>
                <w:lang w:val="pl-PL"/>
              </w:rPr>
            </w:pPr>
            <w:r w:rsidRPr="00104B7F">
              <w:rPr>
                <w:rFonts w:ascii="Times New Roman" w:eastAsia="ヒラギノ角ゴ Pro W3" w:hAnsi="Times New Roman"/>
                <w:color w:val="000000"/>
                <w:sz w:val="18"/>
                <w:lang w:val="pl-PL"/>
              </w:rPr>
              <w:t>IV rok / 7s. 8s.</w:t>
            </w:r>
          </w:p>
          <w:p w:rsidR="00973533" w:rsidRPr="00104B7F" w:rsidRDefault="00973533" w:rsidP="00051137">
            <w:pPr>
              <w:pStyle w:val="LO-normal"/>
              <w:widowControl w:val="0"/>
              <w:spacing w:line="240" w:lineRule="auto"/>
              <w:rPr>
                <w:rFonts w:ascii="Times New Roman" w:eastAsia="ヒラギノ角ゴ Pro W3" w:hAnsi="Times New Roman"/>
                <w:color w:val="000000"/>
                <w:sz w:val="18"/>
                <w:lang w:val="pl-PL"/>
              </w:rPr>
            </w:pPr>
          </w:p>
        </w:tc>
      </w:tr>
      <w:tr w:rsidR="00581888" w:rsidRPr="00104B7F" w:rsidTr="00051137">
        <w:tc>
          <w:tcPr>
            <w:tcW w:w="19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1888" w:rsidRPr="00104B7F" w:rsidRDefault="00581888" w:rsidP="0005113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104B7F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Pracownia (jeśli dotyczy)</w:t>
            </w:r>
          </w:p>
        </w:tc>
        <w:tc>
          <w:tcPr>
            <w:tcW w:w="74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1888" w:rsidRPr="00104B7F" w:rsidRDefault="00104B7F" w:rsidP="0005113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104B7F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Pracownia technik rzeźbiarskich- Odlewnictwo</w:t>
            </w:r>
            <w:r w:rsidR="00E86F2A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</w:t>
            </w:r>
            <w:bookmarkStart w:id="0" w:name="_GoBack"/>
            <w:bookmarkEnd w:id="0"/>
            <w:r w:rsidR="00581888" w:rsidRPr="00104B7F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001 CSU</w:t>
            </w:r>
          </w:p>
        </w:tc>
      </w:tr>
      <w:tr w:rsidR="00581888" w:rsidRPr="00104B7F" w:rsidTr="00051137">
        <w:tc>
          <w:tcPr>
            <w:tcW w:w="19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1888" w:rsidRPr="00104B7F" w:rsidRDefault="00581888" w:rsidP="0005113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104B7F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Prowadzący pracownię</w:t>
            </w:r>
          </w:p>
        </w:tc>
        <w:tc>
          <w:tcPr>
            <w:tcW w:w="74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1888" w:rsidRPr="00104B7F" w:rsidRDefault="00973533" w:rsidP="00051137">
            <w:pPr>
              <w:widowControl w:val="0"/>
              <w:spacing w:line="216" w:lineRule="exact"/>
              <w:rPr>
                <w:rStyle w:val="CharacterStyleopisy"/>
                <w:rFonts w:ascii="Times New Roman" w:hAnsi="Times New Roman"/>
              </w:rPr>
            </w:pPr>
            <w:r w:rsidRPr="00104B7F">
              <w:rPr>
                <w:rStyle w:val="CharacterStyleopisy"/>
                <w:rFonts w:ascii="Times New Roman" w:hAnsi="Times New Roman"/>
              </w:rPr>
              <w:t xml:space="preserve">dr hab. </w:t>
            </w:r>
            <w:r w:rsidR="00581888" w:rsidRPr="00104B7F">
              <w:rPr>
                <w:rStyle w:val="CharacterStyleopisy"/>
                <w:rFonts w:ascii="Times New Roman" w:hAnsi="Times New Roman"/>
              </w:rPr>
              <w:t>Michał Staszczak</w:t>
            </w:r>
          </w:p>
          <w:p w:rsidR="00581888" w:rsidRPr="00104B7F" w:rsidRDefault="00581888" w:rsidP="0005113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</w:tr>
      <w:tr w:rsidR="00581888" w:rsidRPr="00104B7F" w:rsidTr="00051137">
        <w:tc>
          <w:tcPr>
            <w:tcW w:w="19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1888" w:rsidRPr="00104B7F" w:rsidRDefault="00581888" w:rsidP="0005113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104B7F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Osoba/zespół prowadzący przedmiot</w:t>
            </w:r>
          </w:p>
        </w:tc>
        <w:tc>
          <w:tcPr>
            <w:tcW w:w="74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1888" w:rsidRPr="00104B7F" w:rsidRDefault="00973533" w:rsidP="00973533">
            <w:pPr>
              <w:widowControl w:val="0"/>
              <w:spacing w:line="216" w:lineRule="exact"/>
              <w:rPr>
                <w:rFonts w:ascii="Times New Roman" w:eastAsia="ヒラギノ角ゴ Pro W3" w:hAnsi="Times New Roman"/>
                <w:color w:val="000000"/>
                <w:sz w:val="18"/>
                <w:lang w:val="pl-PL"/>
              </w:rPr>
            </w:pPr>
            <w:r w:rsidRPr="00104B7F">
              <w:rPr>
                <w:rStyle w:val="CharacterStyleopisy"/>
                <w:rFonts w:ascii="Times New Roman" w:hAnsi="Times New Roman"/>
              </w:rPr>
              <w:t xml:space="preserve">dr hab. </w:t>
            </w:r>
            <w:r w:rsidR="00581888" w:rsidRPr="00104B7F">
              <w:rPr>
                <w:rStyle w:val="CharacterStyleopisy"/>
                <w:rFonts w:ascii="Times New Roman" w:hAnsi="Times New Roman"/>
              </w:rPr>
              <w:t>Michał Staszczak, dr Paweł Czekański</w:t>
            </w:r>
          </w:p>
        </w:tc>
      </w:tr>
      <w:tr w:rsidR="00581888" w:rsidRPr="00104B7F" w:rsidTr="00051137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1888" w:rsidRPr="00104B7F" w:rsidRDefault="00581888" w:rsidP="0005113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104B7F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Cel kształcenia przedmiotu</w:t>
            </w:r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1888" w:rsidRPr="00104B7F" w:rsidRDefault="00973533" w:rsidP="00051137">
            <w:pPr>
              <w:widowControl w:val="0"/>
              <w:spacing w:line="216" w:lineRule="exact"/>
              <w:rPr>
                <w:rStyle w:val="CharacterStyleopisy"/>
                <w:rFonts w:ascii="Times New Roman" w:hAnsi="Times New Roman"/>
              </w:rPr>
            </w:pPr>
            <w:r w:rsidRPr="00104B7F">
              <w:rPr>
                <w:rStyle w:val="CharacterStyleopisy"/>
                <w:rFonts w:ascii="Times New Roman" w:hAnsi="Times New Roman"/>
              </w:rPr>
              <w:t xml:space="preserve">Opanowanie i </w:t>
            </w:r>
            <w:proofErr w:type="spellStart"/>
            <w:r w:rsidRPr="00104B7F">
              <w:rPr>
                <w:rStyle w:val="CharacterStyleopisy"/>
                <w:rFonts w:ascii="Times New Roman" w:hAnsi="Times New Roman"/>
              </w:rPr>
              <w:t>poszeżenie</w:t>
            </w:r>
            <w:proofErr w:type="spellEnd"/>
            <w:r w:rsidRPr="00104B7F">
              <w:rPr>
                <w:rStyle w:val="CharacterStyleopisy"/>
                <w:rFonts w:ascii="Times New Roman" w:hAnsi="Times New Roman"/>
              </w:rPr>
              <w:t xml:space="preserve"> umiejętności wykonania form piaskowych dwudzielnych, form wieloklinowych, form metodą </w:t>
            </w:r>
            <w:proofErr w:type="spellStart"/>
            <w:r w:rsidRPr="00104B7F">
              <w:rPr>
                <w:rStyle w:val="CharacterStyleopisy"/>
                <w:rFonts w:ascii="Times New Roman" w:hAnsi="Times New Roman"/>
              </w:rPr>
              <w:t>wytapianynych</w:t>
            </w:r>
            <w:proofErr w:type="spellEnd"/>
            <w:r w:rsidRPr="00104B7F">
              <w:rPr>
                <w:rStyle w:val="CharacterStyleopisy"/>
                <w:rFonts w:ascii="Times New Roman" w:hAnsi="Times New Roman"/>
              </w:rPr>
              <w:t xml:space="preserve"> modeli oraz podstaw obróbki mechanicznej i chemicznej odlewów.</w:t>
            </w:r>
          </w:p>
          <w:p w:rsidR="00581888" w:rsidRPr="00104B7F" w:rsidRDefault="00581888" w:rsidP="0005113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color w:val="000000"/>
                <w:sz w:val="18"/>
                <w:szCs w:val="18"/>
                <w:lang w:val="pl-PL"/>
              </w:rPr>
            </w:pPr>
          </w:p>
        </w:tc>
      </w:tr>
      <w:tr w:rsidR="00581888" w:rsidRPr="00104B7F" w:rsidTr="00051137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1888" w:rsidRPr="00104B7F" w:rsidRDefault="00581888" w:rsidP="0005113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104B7F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Program pracowni</w:t>
            </w:r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1888" w:rsidRPr="00104B7F" w:rsidRDefault="0034358B" w:rsidP="0005113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104B7F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Program pracowni zakłada konsultację indywidualne w oparciu projekty do realizacji, poszerzenie wiadomości w zakresie odlewnictwa artystycznego, podstawowe wiedzę techniczną oraz historyczną</w:t>
            </w:r>
          </w:p>
        </w:tc>
      </w:tr>
      <w:tr w:rsidR="00581888" w:rsidRPr="00104B7F" w:rsidTr="00051137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1888" w:rsidRPr="00104B7F" w:rsidRDefault="00581888" w:rsidP="0005113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104B7F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Szczegółowa</w:t>
            </w:r>
          </w:p>
          <w:p w:rsidR="00581888" w:rsidRPr="00104B7F" w:rsidRDefault="00581888" w:rsidP="0005113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104B7F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treść zajęć</w:t>
            </w:r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47ED" w:rsidRPr="00104B7F" w:rsidRDefault="002647ED" w:rsidP="0005113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104B7F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Student jest zobligowany do wykonania dwóch obiektów rzeźbiarskich jeden </w:t>
            </w:r>
            <w:r w:rsidR="00B62ECA" w:rsidRPr="00104B7F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wykorzystując</w:t>
            </w:r>
            <w:r w:rsidRPr="00104B7F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formy piaskowe i jeden metodą wytapianych modeli.</w:t>
            </w:r>
          </w:p>
          <w:p w:rsidR="002647ED" w:rsidRPr="00104B7F" w:rsidRDefault="002647ED" w:rsidP="0005113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104B7F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Formy piaskowe; (do wyboru)</w:t>
            </w:r>
          </w:p>
          <w:p w:rsidR="00581888" w:rsidRPr="00104B7F" w:rsidRDefault="00581888" w:rsidP="0005113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104B7F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form</w:t>
            </w:r>
            <w:r w:rsidR="002647ED" w:rsidRPr="00104B7F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y</w:t>
            </w:r>
            <w:r w:rsidRPr="00104B7F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piaskow</w:t>
            </w:r>
            <w:r w:rsidR="002647ED" w:rsidRPr="00104B7F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e</w:t>
            </w:r>
            <w:r w:rsidRPr="00104B7F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(wieloklinowych)</w:t>
            </w:r>
          </w:p>
          <w:p w:rsidR="002647ED" w:rsidRPr="00104B7F" w:rsidRDefault="002647ED" w:rsidP="0005113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104B7F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formy piaskowe (</w:t>
            </w:r>
            <w:r w:rsidR="00B62ECA" w:rsidRPr="00104B7F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dwudzielne</w:t>
            </w:r>
            <w:r w:rsidRPr="00104B7F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)</w:t>
            </w:r>
          </w:p>
          <w:p w:rsidR="00B62ECA" w:rsidRPr="00104B7F" w:rsidRDefault="00B62ECA" w:rsidP="0005113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104B7F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Naturalny mułek formierski</w:t>
            </w:r>
          </w:p>
          <w:p w:rsidR="00B62ECA" w:rsidRPr="00104B7F" w:rsidRDefault="00B62ECA" w:rsidP="0005113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104B7F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Olejowy mułek formierski</w:t>
            </w:r>
          </w:p>
          <w:p w:rsidR="00B62ECA" w:rsidRPr="00104B7F" w:rsidRDefault="00B62ECA" w:rsidP="00B62ECA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104B7F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Metody wytapianych Modeli  (do wyboru)</w:t>
            </w:r>
          </w:p>
          <w:p w:rsidR="00B62ECA" w:rsidRPr="00104B7F" w:rsidRDefault="00B62ECA" w:rsidP="00B62ECA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proofErr w:type="spellStart"/>
            <w:r w:rsidRPr="00104B7F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Ceramic</w:t>
            </w:r>
            <w:proofErr w:type="spellEnd"/>
            <w:r w:rsidRPr="00104B7F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</w:t>
            </w:r>
            <w:proofErr w:type="spellStart"/>
            <w:r w:rsidRPr="00104B7F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schell</w:t>
            </w:r>
            <w:proofErr w:type="spellEnd"/>
          </w:p>
          <w:p w:rsidR="00B62ECA" w:rsidRPr="00104B7F" w:rsidRDefault="00B62ECA" w:rsidP="00B62ECA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104B7F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Formy gipsowo szamotowe</w:t>
            </w:r>
          </w:p>
          <w:p w:rsidR="00B62ECA" w:rsidRPr="00104B7F" w:rsidRDefault="00B62ECA" w:rsidP="00B62ECA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104B7F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Formy gipsowo szamotowe (jubilerskie)</w:t>
            </w:r>
          </w:p>
          <w:p w:rsidR="00B62ECA" w:rsidRPr="00104B7F" w:rsidRDefault="00B62ECA" w:rsidP="00B62ECA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104B7F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Formy gliniane z włóknami </w:t>
            </w:r>
          </w:p>
          <w:p w:rsidR="00581888" w:rsidRPr="00104B7F" w:rsidRDefault="00581888" w:rsidP="00783AB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</w:tr>
      <w:tr w:rsidR="00581888" w:rsidRPr="00104B7F" w:rsidTr="00051137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1888" w:rsidRPr="00104B7F" w:rsidRDefault="00581888" w:rsidP="0005113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104B7F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Metody dydaktyczne (wykład, pokaz, dyskusja, metoda sytuacyjna, ćwiczenia warsztatowe, ćwiczenia projektowe, prace/projekty zespołowe, konsultacje indywidualne, korekty zespołowe)</w:t>
            </w:r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1888" w:rsidRPr="00104B7F" w:rsidRDefault="00973533" w:rsidP="00051137">
            <w:pPr>
              <w:widowControl w:val="0"/>
              <w:spacing w:line="216" w:lineRule="exact"/>
              <w:rPr>
                <w:rStyle w:val="CharacterStyleopisy"/>
                <w:rFonts w:ascii="Times New Roman" w:hAnsi="Times New Roman"/>
              </w:rPr>
            </w:pPr>
            <w:r w:rsidRPr="00104B7F">
              <w:rPr>
                <w:rStyle w:val="CharacterStyleopisy"/>
                <w:rFonts w:ascii="Times New Roman" w:hAnsi="Times New Roman"/>
              </w:rPr>
              <w:t>Zajęcia w warsztacie odlewniczym, konsultacje indywidualne, korekty, w formie ćwiczeń warsztatowych.</w:t>
            </w:r>
          </w:p>
          <w:p w:rsidR="00581888" w:rsidRPr="00104B7F" w:rsidRDefault="00581888" w:rsidP="0005113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</w:tr>
      <w:tr w:rsidR="00581888" w:rsidRPr="00104B7F" w:rsidTr="00051137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1888" w:rsidRPr="00104B7F" w:rsidRDefault="00581888" w:rsidP="0005113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104B7F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lastRenderedPageBreak/>
              <w:t>Kryteria oceny</w:t>
            </w:r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1888" w:rsidRPr="00104B7F" w:rsidRDefault="00581888" w:rsidP="00051137">
            <w:pPr>
              <w:pStyle w:val="FreeFormA"/>
              <w:snapToGrid w:val="0"/>
              <w:spacing w:line="216" w:lineRule="exact"/>
              <w:rPr>
                <w:rStyle w:val="CharacterStyleopisy"/>
                <w:rFonts w:ascii="Times New Roman" w:hAnsi="Times New Roman"/>
              </w:rPr>
            </w:pPr>
            <w:r w:rsidRPr="00104B7F">
              <w:rPr>
                <w:rStyle w:val="CharacterStyleopisy"/>
                <w:rFonts w:ascii="Times New Roman" w:hAnsi="Times New Roman"/>
              </w:rPr>
              <w:t>70% wykonanie zadania</w:t>
            </w:r>
          </w:p>
          <w:p w:rsidR="00581888" w:rsidRPr="00104B7F" w:rsidRDefault="00581888" w:rsidP="00051137">
            <w:pPr>
              <w:pStyle w:val="FreeFormA"/>
              <w:snapToGrid w:val="0"/>
              <w:spacing w:line="216" w:lineRule="exact"/>
              <w:rPr>
                <w:rStyle w:val="CharacterStyleopisy"/>
                <w:rFonts w:ascii="Times New Roman" w:hAnsi="Times New Roman"/>
              </w:rPr>
            </w:pPr>
            <w:r w:rsidRPr="00104B7F">
              <w:rPr>
                <w:rStyle w:val="CharacterStyleopisy"/>
                <w:rFonts w:ascii="Times New Roman" w:hAnsi="Times New Roman"/>
              </w:rPr>
              <w:t>20% obecność</w:t>
            </w:r>
          </w:p>
          <w:p w:rsidR="00581888" w:rsidRPr="00104B7F" w:rsidRDefault="00581888" w:rsidP="00051137">
            <w:pPr>
              <w:pStyle w:val="FreeFormA"/>
              <w:snapToGrid w:val="0"/>
              <w:spacing w:line="216" w:lineRule="exact"/>
              <w:rPr>
                <w:rStyle w:val="CharacterStyleopisy"/>
                <w:rFonts w:ascii="Times New Roman" w:hAnsi="Times New Roman"/>
              </w:rPr>
            </w:pPr>
            <w:r w:rsidRPr="00104B7F">
              <w:rPr>
                <w:rStyle w:val="CharacterStyleopisy"/>
                <w:rFonts w:ascii="Times New Roman" w:hAnsi="Times New Roman"/>
              </w:rPr>
              <w:t>10% prezentacja zadań</w:t>
            </w:r>
          </w:p>
          <w:p w:rsidR="00581888" w:rsidRPr="00104B7F" w:rsidRDefault="00581888" w:rsidP="0005113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</w:tr>
      <w:tr w:rsidR="00581888" w:rsidRPr="00104B7F" w:rsidTr="00051137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1888" w:rsidRPr="00104B7F" w:rsidRDefault="00581888" w:rsidP="0005113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104B7F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 xml:space="preserve">Metody oceny (egzamin pisemny, egzamin ustny, test, esej/referat, </w:t>
            </w:r>
            <w:proofErr w:type="spellStart"/>
            <w:r w:rsidRPr="00104B7F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przentacja</w:t>
            </w:r>
            <w:proofErr w:type="spellEnd"/>
            <w:r w:rsidRPr="00104B7F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/portfolio, przegląd prac)</w:t>
            </w:r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1888" w:rsidRPr="00104B7F" w:rsidRDefault="00581888" w:rsidP="0005113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104B7F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Przegląd prac</w:t>
            </w:r>
          </w:p>
        </w:tc>
      </w:tr>
      <w:tr w:rsidR="00581888" w:rsidRPr="00104B7F" w:rsidTr="00051137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1888" w:rsidRPr="00104B7F" w:rsidRDefault="00581888" w:rsidP="0005113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104B7F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 xml:space="preserve"> Sposób zaliczenia (Z,ZS,E,PE)</w:t>
            </w:r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1888" w:rsidRPr="00104B7F" w:rsidRDefault="00581888" w:rsidP="0005113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104B7F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Z</w:t>
            </w:r>
            <w:r w:rsidR="00973533" w:rsidRPr="00104B7F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S – 5s.  PE – 6s.</w:t>
            </w:r>
          </w:p>
          <w:p w:rsidR="00973533" w:rsidRPr="00104B7F" w:rsidRDefault="00973533" w:rsidP="0005113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104B7F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ZS – 7s.  PE – 8s.</w:t>
            </w:r>
          </w:p>
          <w:p w:rsidR="00973533" w:rsidRPr="00104B7F" w:rsidRDefault="00973533" w:rsidP="0005113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</w:tr>
    </w:tbl>
    <w:p w:rsidR="001977F1" w:rsidRDefault="001977F1"/>
    <w:sectPr w:rsidR="001977F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yriad Pro It">
    <w:altName w:val="Times New Roman"/>
    <w:charset w:val="00"/>
    <w:family w:val="auto"/>
    <w:pitch w:val="variable"/>
  </w:font>
  <w:font w:name="ヒラギノ角ゴ Pro W3">
    <w:altName w:val="MS Mincho"/>
    <w:charset w:val="80"/>
    <w:family w:val="auto"/>
    <w:pitch w:val="variable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Open Sans">
    <w:altName w:val="Segoe UI"/>
    <w:charset w:val="EE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77F1"/>
    <w:rsid w:val="000F4F0E"/>
    <w:rsid w:val="00104B7F"/>
    <w:rsid w:val="001977F1"/>
    <w:rsid w:val="002647ED"/>
    <w:rsid w:val="002B4AB0"/>
    <w:rsid w:val="002C2051"/>
    <w:rsid w:val="0034358B"/>
    <w:rsid w:val="00581888"/>
    <w:rsid w:val="005F3E46"/>
    <w:rsid w:val="00626E1C"/>
    <w:rsid w:val="00783AB7"/>
    <w:rsid w:val="008D24AD"/>
    <w:rsid w:val="009001F6"/>
    <w:rsid w:val="00973533"/>
    <w:rsid w:val="00A3043F"/>
    <w:rsid w:val="00B62ECA"/>
    <w:rsid w:val="00E86F2A"/>
    <w:rsid w:val="00F466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98480A"/>
  <w15:chartTrackingRefBased/>
  <w15:docId w15:val="{2BEAAD3C-98B5-415B-A2D9-203DF7ABD6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581888"/>
    <w:pPr>
      <w:suppressAutoHyphens/>
      <w:spacing w:after="0" w:line="276" w:lineRule="auto"/>
    </w:pPr>
    <w:rPr>
      <w:rFonts w:ascii="Arial" w:eastAsia="Arial" w:hAnsi="Arial" w:cs="Arial"/>
      <w:lang w:val="en-US" w:eastAsia="zh-C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LO-normal">
    <w:name w:val="LO-normal"/>
    <w:qFormat/>
    <w:rsid w:val="00581888"/>
    <w:pPr>
      <w:suppressAutoHyphens/>
      <w:spacing w:after="0" w:line="276" w:lineRule="auto"/>
    </w:pPr>
    <w:rPr>
      <w:rFonts w:ascii="Arial" w:eastAsia="Arial" w:hAnsi="Arial" w:cs="Arial"/>
      <w:lang w:val="en-US" w:eastAsia="zh-CN" w:bidi="hi-IN"/>
    </w:rPr>
  </w:style>
  <w:style w:type="table" w:customStyle="1" w:styleId="TableNormal">
    <w:name w:val="Table Normal"/>
    <w:rsid w:val="00581888"/>
    <w:pPr>
      <w:suppressAutoHyphens/>
      <w:spacing w:after="0" w:line="240" w:lineRule="auto"/>
    </w:pPr>
    <w:rPr>
      <w:rFonts w:ascii="Arial" w:eastAsia="Arial" w:hAnsi="Arial" w:cs="Arial"/>
      <w:lang w:val="en-US" w:eastAsia="zh-CN" w:bidi="hi-I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CharacterStyleopisy">
    <w:name w:val="Character Style opisy"/>
    <w:rsid w:val="00581888"/>
    <w:rPr>
      <w:rFonts w:ascii="Myriad Pro It" w:eastAsia="ヒラギノ角ゴ Pro W3" w:hAnsi="Myriad Pro It"/>
      <w:b w:val="0"/>
      <w:i w:val="0"/>
      <w:color w:val="000000"/>
      <w:spacing w:val="0"/>
      <w:sz w:val="18"/>
      <w:vertAlign w:val="baseline"/>
      <w:lang w:val="pl-PL"/>
    </w:rPr>
  </w:style>
  <w:style w:type="paragraph" w:customStyle="1" w:styleId="FreeFormA">
    <w:name w:val="Free Form A"/>
    <w:rsid w:val="00581888"/>
    <w:pPr>
      <w:spacing w:after="0" w:line="240" w:lineRule="auto"/>
    </w:pPr>
    <w:rPr>
      <w:rFonts w:ascii="Helvetica" w:eastAsia="ヒラギノ角ゴ Pro W3" w:hAnsi="Helvetica" w:cs="Times New Roman"/>
      <w:color w:val="000000"/>
      <w:kern w:val="1"/>
      <w:sz w:val="24"/>
      <w:szCs w:val="20"/>
      <w:lang w:val="en-US"/>
    </w:rPr>
  </w:style>
  <w:style w:type="paragraph" w:styleId="Bezodstpw">
    <w:name w:val="No Spacing"/>
    <w:uiPriority w:val="1"/>
    <w:qFormat/>
    <w:rsid w:val="002B4AB0"/>
    <w:pPr>
      <w:suppressAutoHyphens/>
      <w:spacing w:after="0" w:line="240" w:lineRule="auto"/>
    </w:pPr>
    <w:rPr>
      <w:rFonts w:ascii="Arial" w:eastAsia="Arial" w:hAnsi="Arial" w:cs="Mangal"/>
      <w:szCs w:val="20"/>
      <w:lang w:val="en-US"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4</Pages>
  <Words>822</Words>
  <Characters>4688</Characters>
  <Application>Microsoft Office Word</Application>
  <DocSecurity>0</DocSecurity>
  <Lines>39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Michał Staszczak</dc:creator>
  <cp:keywords/>
  <dc:description/>
  <cp:lastModifiedBy>Andrzej Kosowski</cp:lastModifiedBy>
  <cp:revision>10</cp:revision>
  <dcterms:created xsi:type="dcterms:W3CDTF">2025-12-02T00:50:00Z</dcterms:created>
  <dcterms:modified xsi:type="dcterms:W3CDTF">2025-12-09T13:24:00Z</dcterms:modified>
</cp:coreProperties>
</file>